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96E2" w14:textId="25AF45A2" w:rsidR="00E30374" w:rsidRPr="00FE4FDC" w:rsidRDefault="00E30374" w:rsidP="00E3037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Rowan College </w:t>
      </w:r>
      <w:r w:rsidR="00C77AB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of South Jersey</w:t>
      </w:r>
    </w:p>
    <w:p w14:paraId="4BA62A67" w14:textId="3E668FEC" w:rsidR="00FE4FDC" w:rsidRDefault="003252E6" w:rsidP="00FE4FDC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Associate in Arts</w:t>
      </w:r>
      <w:r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(A.A.)</w:t>
      </w:r>
      <w:r w:rsidR="00FE4FDC"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cyan"/>
        </w:rPr>
        <w:t>PROGRAM TITLE HERE</w:t>
      </w:r>
    </w:p>
    <w:p w14:paraId="40B58424" w14:textId="4BD43C26" w:rsidR="00E30374" w:rsidRPr="00FE4FDC" w:rsidRDefault="00F506DE" w:rsidP="00E30374">
      <w:pPr>
        <w:tabs>
          <w:tab w:val="center" w:pos="4680"/>
        </w:tabs>
        <w:suppressAutoHyphens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ab/>
      </w:r>
      <w:r w:rsidR="00E4461A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Division of </w:t>
      </w:r>
    </w:p>
    <w:p w14:paraId="0E9B20F0" w14:textId="77777777" w:rsidR="00FE4FDC" w:rsidRPr="00FE4FDC" w:rsidRDefault="00E30374" w:rsidP="00FE4FDC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704B5214" w14:textId="77777777" w:rsidR="00E30374" w:rsidRPr="00DD498C" w:rsidRDefault="00E30374" w:rsidP="00E30374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DD498C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1498C0A1" w14:textId="77777777" w:rsidR="00FE4FDC" w:rsidRPr="00FE4FDC" w:rsidRDefault="00FE4FDC" w:rsidP="00E30374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4322A19A" w14:textId="77777777" w:rsidR="00EB4E91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*To ensure your program is General Educat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ion compliant, consult the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9" w:history="1">
        <w:r w:rsidRPr="00FE4FDC">
          <w:rPr>
            <w:rStyle w:val="Hyperlink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General Education Foundation</w:t>
        </w:r>
      </w:hyperlink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="00F330B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(GEF)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guidelines. </w:t>
      </w:r>
    </w:p>
    <w:p w14:paraId="229E64DE" w14:textId="4A94F218" w:rsidR="00B6193B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**</w:t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Please consult the </w:t>
      </w:r>
      <w:r w:rsidR="00C77AB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appropriate campus </w:t>
      </w:r>
      <w:hyperlink r:id="rId10" w:history="1">
        <w:r w:rsidR="00EB4E91" w:rsidRPr="00FE4FDC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>College Catalogue</w:t>
        </w:r>
        <w:r w:rsidR="00C77AB8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</w:hyperlink>
      <w:r w:rsidR="00727043">
        <w:rPr>
          <w:rStyle w:val="Hyperlink"/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for approved General Education courses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31905CE9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0A491C55" w14:textId="77777777" w:rsidR="00E30374" w:rsidRPr="00DE5899" w:rsidRDefault="00F330B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Written and Oral </w:t>
      </w:r>
      <w:r w:rsidRPr="00F330B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Communications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30374" w:rsidRPr="00F330B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9</w:t>
      </w:r>
      <w:r w:rsidR="00E30374"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credits meets GEF</w:t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31D09982" w14:textId="6464878C" w:rsidR="00E30374" w:rsidRP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DC2AF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2A9DE5A5" w14:textId="7FB0E6F6" w:rsidR="00E30374" w:rsidRPr="00FE4FDC" w:rsidRDefault="00DE589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DC2AF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067FC77B" w14:textId="229501FF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SPE</w:t>
      </w:r>
      <w:r w:rsidR="00A5020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Oral Communications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6F1479AB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7F8C99F7" w14:textId="73909EC8" w:rsidR="00A37F09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52CF4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6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credits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meets GEF (must have following criteria.  MAT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: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3-8cr; SCI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: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3-8cr; TECH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: 0-4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cr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)</w:t>
      </w:r>
    </w:p>
    <w:p w14:paraId="4FFB9AE1" w14:textId="77777777" w:rsidR="00B6193B" w:rsidRDefault="00B6193B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*Input course code and title.  </w:t>
      </w:r>
    </w:p>
    <w:p w14:paraId="02719736" w14:textId="05D866D0" w:rsid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Math </w:t>
      </w:r>
      <w:r w:rsidR="00CD28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</w:t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</w:p>
    <w:p w14:paraId="5AC2B48E" w14:textId="72C6BD87" w:rsidR="00A37F09" w:rsidRDefault="005252A6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Science </w:t>
      </w:r>
      <w:r w:rsidR="00D81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8810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7426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61305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A957F6E" w14:textId="7E526D6B" w:rsidR="00595FA5" w:rsidRDefault="00595FA5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D818CB">
        <w:rPr>
          <w:rFonts w:ascii="Times New Roman" w:eastAsia="Times New Roman" w:hAnsi="Times New Roman" w:cs="Times New Roman"/>
          <w:spacing w:val="-2"/>
          <w:sz w:val="20"/>
          <w:szCs w:val="20"/>
        </w:rPr>
        <w:t>Technological 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7426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3802993" w14:textId="77777777" w:rsidR="00A37F09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56C7CAD0" w14:textId="071AFA43" w:rsidR="00A37F09" w:rsidRPr="00FE4FDC" w:rsidRDefault="00A37F09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C50D70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6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credits meets GEF</w:t>
      </w:r>
    </w:p>
    <w:p w14:paraId="49BC624E" w14:textId="6190E316" w:rsidR="00A37F09" w:rsidRDefault="00A37F09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 w:rsidR="007C3BF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30ACEDDF" w14:textId="77777777" w:rsidR="00C50D70" w:rsidRPr="00FE4FDC" w:rsidRDefault="00C50D70" w:rsidP="00C50D7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313DA72E" w14:textId="77777777" w:rsidR="00A37F09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25436AD3" w14:textId="55064DB9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Humanities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D375D5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6 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credits meets GEF</w:t>
      </w:r>
    </w:p>
    <w:p w14:paraId="2665F5B3" w14:textId="1C525F1E" w:rsidR="00DE5899" w:rsidRDefault="00E30374" w:rsidP="00FE4FDC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Humanities 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E4FDC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5254DCEF" w14:textId="77777777" w:rsidR="005C3A00" w:rsidRDefault="005C3A00" w:rsidP="005C3A0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Humanities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CAC9338" w14:textId="77777777" w:rsidR="005C3A00" w:rsidRPr="00A37F09" w:rsidRDefault="005C3A00" w:rsidP="005C3A0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4CA38315" w14:textId="77777777" w:rsidR="00EB4E91" w:rsidRPr="00A37F09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37E8A9F3" w14:textId="4B75DE79" w:rsidR="00EB4E91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Historical Perspective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176C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3</w:t>
      </w:r>
      <w:r w:rsidR="00EB4E9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credits meets GEF</w:t>
      </w:r>
    </w:p>
    <w:p w14:paraId="73CCA9A3" w14:textId="037A2B21" w:rsidR="00FE4FDC" w:rsidRPr="00FE4FDC" w:rsidRDefault="00FE4FDC" w:rsidP="00FE4FDC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Histor</w:t>
      </w:r>
      <w:r w:rsidR="009667D8">
        <w:rPr>
          <w:rFonts w:ascii="Times New Roman" w:eastAsia="Times New Roman" w:hAnsi="Times New Roman" w:cs="Times New Roman"/>
          <w:spacing w:val="-2"/>
          <w:sz w:val="20"/>
          <w:szCs w:val="20"/>
        </w:rPr>
        <w:t>ical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21AF60BE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601F0A79" w14:textId="77777777" w:rsidR="00E30374" w:rsidRPr="00DE5899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Diversity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DE589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3 credits meets GEF</w:t>
      </w:r>
    </w:p>
    <w:p w14:paraId="21E1BFAA" w14:textId="24EAE00F" w:rsidR="00E30374" w:rsidRP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25AD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Global and Cultural Awareness General Education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6C82B253" w14:textId="77777777" w:rsidR="00E30374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59C54214" w14:textId="106E45E1" w:rsidR="00E13704" w:rsidRDefault="004B2EFD" w:rsidP="00E137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GEF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50308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503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="005C3A00" w:rsidRPr="009503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33</w:t>
      </w:r>
      <w:r w:rsidR="00E13704"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</w:p>
    <w:p w14:paraId="7D0BF89D" w14:textId="48A76B1E" w:rsidR="004B2EFD" w:rsidRDefault="004B2EFD" w:rsidP="00E137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</w:p>
    <w:p w14:paraId="4F4D8B3B" w14:textId="3CBDD665" w:rsidR="004B2EFD" w:rsidRDefault="00D70932" w:rsidP="00D70932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Program </w:t>
      </w:r>
      <w:r w:rsidR="0061305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Electives</w:t>
      </w:r>
      <w:r w:rsidR="00850BE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4B2EFD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</w:p>
    <w:p w14:paraId="6CE33B5C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4692BF6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31C859CE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144F7763" w14:textId="77777777" w:rsidR="00705404" w:rsidRPr="00FE4FDC" w:rsidRDefault="00705404" w:rsidP="007054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47A3D1DA" w14:textId="77777777" w:rsidR="00705404" w:rsidRPr="00FE4FDC" w:rsidRDefault="00705404" w:rsidP="007054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6E29FAB7" w14:textId="60C3D151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5B84383D" w14:textId="0CA80631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A6E5C71" w14:textId="746A82FC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6DD448C" w14:textId="282D8614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CA2C66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219BA579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B27DB1C" w14:textId="61701717" w:rsidR="00DE5899" w:rsidRDefault="00057048" w:rsidP="00D906AB">
      <w:pPr>
        <w:ind w:left="720" w:firstLine="609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Core</w:t>
      </w:r>
      <w:r w:rsidR="00DE589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50308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50308"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D780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950308" w:rsidRPr="009503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27</w:t>
      </w:r>
    </w:p>
    <w:p w14:paraId="4B66978E" w14:textId="77777777" w:rsidR="000B6B06" w:rsidRDefault="000B6B06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8B314BD" w14:textId="77777777" w:rsidR="004133C2" w:rsidRDefault="004133C2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27F0C4BA" w14:textId="1D8A7F5B" w:rsidR="005D780A" w:rsidRDefault="00D804D4" w:rsidP="00D804D4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E16C2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If offering program course options, please list options here under advising/program notes… Program notes  (1)…(2)etc.</w:t>
      </w:r>
      <w:r w:rsidR="007926C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Else, remove this statement.</w:t>
      </w:r>
    </w:p>
    <w:p w14:paraId="6544782F" w14:textId="77777777" w:rsidR="005D780A" w:rsidRDefault="005D780A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br w:type="page"/>
      </w:r>
    </w:p>
    <w:p w14:paraId="4B2D2252" w14:textId="77777777" w:rsidR="00D804D4" w:rsidRPr="00E16C26" w:rsidRDefault="00D804D4" w:rsidP="00D804D4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5D3A7499" w14:textId="77777777" w:rsidR="004E0264" w:rsidRPr="00FE4FDC" w:rsidRDefault="004E0264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Rowan College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of South Jersey</w:t>
      </w:r>
    </w:p>
    <w:p w14:paraId="2697FF6E" w14:textId="12F2468D" w:rsidR="004E0264" w:rsidRDefault="003D435F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cyan"/>
        </w:rPr>
        <w:t xml:space="preserve">Associate in Art in </w:t>
      </w:r>
      <w:r w:rsidR="004E0264" w:rsidRPr="00FE4FDC">
        <w:rPr>
          <w:rFonts w:ascii="Times New Roman" w:eastAsia="Times New Roman" w:hAnsi="Times New Roman" w:cs="Times New Roman"/>
          <w:b/>
          <w:spacing w:val="-3"/>
          <w:sz w:val="24"/>
          <w:szCs w:val="20"/>
          <w:highlight w:val="cyan"/>
        </w:rPr>
        <w:t>PROGRAM TITLE HERE</w:t>
      </w:r>
    </w:p>
    <w:p w14:paraId="302EDD61" w14:textId="46F73727" w:rsidR="004E0264" w:rsidRDefault="004E0264" w:rsidP="004E0264">
      <w:pPr>
        <w:tabs>
          <w:tab w:val="center" w:pos="4680"/>
        </w:tabs>
        <w:suppressAutoHyphens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ab/>
      </w:r>
      <w:r w:rsidR="00E4461A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Division of </w:t>
      </w:r>
    </w:p>
    <w:p w14:paraId="33A69E69" w14:textId="77777777" w:rsidR="00E4461A" w:rsidRDefault="00E4461A" w:rsidP="00E4461A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>
        <w:rPr>
          <w:rFonts w:ascii="Arial" w:eastAsia="Times New Roman" w:hAnsi="Arial" w:cs="Arial"/>
          <w:b/>
          <w:spacing w:val="-2"/>
        </w:rPr>
        <w:t>F</w:t>
      </w:r>
      <w:r w:rsidRPr="00C83105">
        <w:rPr>
          <w:rFonts w:ascii="Arial" w:eastAsia="Times New Roman" w:hAnsi="Arial" w:cs="Arial"/>
          <w:b/>
          <w:spacing w:val="-2"/>
        </w:rPr>
        <w:t>our Semester Sequence of Courses</w:t>
      </w:r>
    </w:p>
    <w:p w14:paraId="7DB922E4" w14:textId="77777777" w:rsidR="00D73418" w:rsidRPr="00FE4FDC" w:rsidRDefault="00D73418" w:rsidP="00D73418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3C75E7C2" w14:textId="515D0B7A" w:rsidR="00D73418" w:rsidRDefault="00D70932" w:rsidP="00D73418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1DDC" wp14:editId="7395ED08">
                <wp:simplePos x="0" y="0"/>
                <wp:positionH relativeFrom="column">
                  <wp:posOffset>-41910</wp:posOffset>
                </wp:positionH>
                <wp:positionV relativeFrom="paragraph">
                  <wp:posOffset>57785</wp:posOffset>
                </wp:positionV>
                <wp:extent cx="5838825" cy="1076325"/>
                <wp:effectExtent l="0" t="0" r="28575" b="28575"/>
                <wp:wrapNone/>
                <wp:docPr id="172051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AFB7" w14:textId="6B6CF55A" w:rsidR="00D70932" w:rsidRDefault="00D70932">
                            <w:r w:rsidRPr="00D70932">
                              <w:rPr>
                                <w:highlight w:val="yellow"/>
                              </w:rPr>
                              <w:t>ENTER PROGRAM DESCRIPTION HERE</w:t>
                            </w:r>
                          </w:p>
                          <w:p w14:paraId="4BB0EA24" w14:textId="77777777" w:rsidR="00D70932" w:rsidRDefault="00D7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E1D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3pt;margin-top:4.55pt;width:45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pGOAIAAH0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" fillcolor="white [3201]" strokeweight=".5pt">
                <v:textbox>
                  <w:txbxContent>
                    <w:p w14:paraId="573CAFB7" w14:textId="6B6CF55A" w:rsidR="00D70932" w:rsidRDefault="00D70932">
                      <w:r w:rsidRPr="00D70932">
                        <w:rPr>
                          <w:highlight w:val="yellow"/>
                        </w:rPr>
                        <w:t>ENTER PROGRAM DESCRIPTION HERE</w:t>
                      </w:r>
                    </w:p>
                    <w:p w14:paraId="4BB0EA24" w14:textId="77777777" w:rsidR="00D70932" w:rsidRDefault="00D70932"/>
                  </w:txbxContent>
                </v:textbox>
              </v:shape>
            </w:pict>
          </mc:Fallback>
        </mc:AlternateContent>
      </w:r>
    </w:p>
    <w:p w14:paraId="1248DF56" w14:textId="77777777" w:rsidR="00D73418" w:rsidRPr="00C83105" w:rsidRDefault="00D73418" w:rsidP="00D73418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1D52F9EB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29C43D0E" w14:textId="0BF9EB3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52F28F72" w14:textId="7CF081B5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DF98C51" w14:textId="57CE4028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11969C4B" w14:textId="280F60EB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54EB239" w14:textId="0DC16537" w:rsidR="00D7093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1A47F" wp14:editId="3449C688">
                <wp:simplePos x="0" y="0"/>
                <wp:positionH relativeFrom="margin">
                  <wp:posOffset>-47625</wp:posOffset>
                </wp:positionH>
                <wp:positionV relativeFrom="paragraph">
                  <wp:posOffset>63500</wp:posOffset>
                </wp:positionV>
                <wp:extent cx="5838825" cy="619125"/>
                <wp:effectExtent l="0" t="0" r="28575" b="28575"/>
                <wp:wrapNone/>
                <wp:docPr id="2069780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E5AB6" w14:textId="638CE7A8" w:rsidR="00D70932" w:rsidRDefault="00D70932" w:rsidP="00D70932">
                            <w:r w:rsidRPr="00D70932">
                              <w:rPr>
                                <w:highlight w:val="yellow"/>
                              </w:rPr>
                              <w:t>ENTER PROGRAM OBJECTIVES HERE</w:t>
                            </w:r>
                          </w:p>
                          <w:p w14:paraId="6FDAC2E5" w14:textId="77777777" w:rsidR="00D70932" w:rsidRDefault="00D70932" w:rsidP="00D7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A47F" id="_x0000_s1027" type="#_x0000_t202" style="position:absolute;left:0;text-align:left;margin-left:-3.75pt;margin-top:5pt;width:459.75pt;height:48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" fillcolor="white [3201]" strokeweight=".5pt">
                <v:textbox>
                  <w:txbxContent>
                    <w:p w14:paraId="44AE5AB6" w14:textId="638CE7A8" w:rsidR="00D70932" w:rsidRDefault="00D70932" w:rsidP="00D70932">
                      <w:r w:rsidRPr="00D70932">
                        <w:rPr>
                          <w:highlight w:val="yellow"/>
                        </w:rPr>
                        <w:t>ENTER PROGRAM OBJECTIVES HERE</w:t>
                      </w:r>
                    </w:p>
                    <w:p w14:paraId="6FDAC2E5" w14:textId="77777777" w:rsidR="00D70932" w:rsidRDefault="00D70932" w:rsidP="00D70932"/>
                  </w:txbxContent>
                </v:textbox>
                <w10:wrap anchorx="margin"/>
              </v:shape>
            </w:pict>
          </mc:Fallback>
        </mc:AlternateContent>
      </w:r>
    </w:p>
    <w:p w14:paraId="11A51A84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EE250E7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AEC3E72" w14:textId="77777777" w:rsidR="00A3714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328FBFD3" w14:textId="77777777" w:rsidR="00A3714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73CE2061" w14:textId="77777777" w:rsidR="00A37142" w:rsidRDefault="00A37142" w:rsidP="002961D5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22CD4A37" w14:textId="77777777" w:rsidR="002961D5" w:rsidRDefault="002961D5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10ACA243" w14:textId="05F6FA05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First </w:t>
      </w:r>
      <w:r w:rsidRPr="004838D1">
        <w:rPr>
          <w:rFonts w:ascii="Helv 10pt" w:hAnsi="Helv 10pt"/>
          <w:b/>
          <w:spacing w:val="-2"/>
          <w:sz w:val="20"/>
          <w:u w:val="single"/>
        </w:rPr>
        <w:t xml:space="preserve">Semester </w:t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 w:rsidR="003C0FF3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  <w:u w:val="single"/>
        </w:rPr>
        <w:t>Credits</w:t>
      </w:r>
    </w:p>
    <w:p w14:paraId="49D9AAC6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  <w:t xml:space="preserve">           </w:t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</w:p>
    <w:p w14:paraId="3E793DE1" w14:textId="32AF9508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ENG</w:t>
      </w:r>
      <w:r w:rsidR="003C0FF3">
        <w:rPr>
          <w:rFonts w:ascii="Helv 10pt" w:hAnsi="Helv 10pt"/>
          <w:spacing w:val="-2"/>
          <w:sz w:val="20"/>
        </w:rPr>
        <w:t>L</w:t>
      </w:r>
      <w:r w:rsidRPr="004838D1">
        <w:rPr>
          <w:rFonts w:ascii="Helv 10pt" w:hAnsi="Helv 10pt"/>
          <w:spacing w:val="-2"/>
          <w:sz w:val="20"/>
        </w:rPr>
        <w:t xml:space="preserve"> 101</w:t>
      </w:r>
      <w:r w:rsidRPr="004838D1">
        <w:rPr>
          <w:rFonts w:ascii="Helv 10pt" w:hAnsi="Helv 10pt"/>
          <w:spacing w:val="-2"/>
          <w:sz w:val="20"/>
        </w:rPr>
        <w:tab/>
        <w:t>English</w:t>
      </w:r>
      <w:r>
        <w:rPr>
          <w:rFonts w:ascii="Helv 10pt" w:hAnsi="Helv 10pt"/>
          <w:spacing w:val="-2"/>
          <w:sz w:val="20"/>
        </w:rPr>
        <w:t xml:space="preserve"> Composition I</w:t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="003C0FF3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Pr="004838D1">
        <w:rPr>
          <w:rFonts w:ascii="Helv 10pt" w:hAnsi="Helv 10pt"/>
          <w:spacing w:val="-2"/>
          <w:sz w:val="20"/>
        </w:rPr>
        <w:t>3</w:t>
      </w:r>
    </w:p>
    <w:p w14:paraId="4C47B34F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5B6BDFB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EA32FAE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55691CD2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C8392CF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  <w:t>Total:______</w:t>
      </w:r>
    </w:p>
    <w:p w14:paraId="1EA3E5F8" w14:textId="77777777" w:rsidR="00D73418" w:rsidRPr="00FE5BA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Second </w:t>
      </w:r>
      <w:r w:rsidRPr="004838D1">
        <w:rPr>
          <w:rFonts w:ascii="Helv 10pt" w:hAnsi="Helv 10pt"/>
          <w:b/>
          <w:spacing w:val="-2"/>
          <w:sz w:val="20"/>
          <w:u w:val="single"/>
        </w:rPr>
        <w:t>Semester</w:t>
      </w:r>
    </w:p>
    <w:p w14:paraId="10BA1B9C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</w:p>
    <w:p w14:paraId="4EC1F235" w14:textId="1C2832BA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ENG</w:t>
      </w:r>
      <w:r w:rsidR="00E16C26">
        <w:rPr>
          <w:rFonts w:ascii="Helv 10pt" w:hAnsi="Helv 10pt"/>
          <w:spacing w:val="-2"/>
          <w:sz w:val="20"/>
        </w:rPr>
        <w:t>L</w:t>
      </w:r>
      <w:r w:rsidRPr="004838D1">
        <w:rPr>
          <w:rFonts w:ascii="Helv 10pt" w:hAnsi="Helv 10pt"/>
          <w:spacing w:val="-2"/>
          <w:sz w:val="20"/>
        </w:rPr>
        <w:t xml:space="preserve"> 102</w:t>
      </w:r>
      <w:r w:rsidRPr="004838D1">
        <w:rPr>
          <w:rFonts w:ascii="Helv 10pt" w:hAnsi="Helv 10pt"/>
          <w:spacing w:val="-2"/>
          <w:sz w:val="20"/>
        </w:rPr>
        <w:tab/>
        <w:t>English</w:t>
      </w:r>
      <w:r>
        <w:rPr>
          <w:rFonts w:ascii="Helv 10pt" w:hAnsi="Helv 10pt"/>
          <w:spacing w:val="-2"/>
          <w:sz w:val="20"/>
        </w:rPr>
        <w:t xml:space="preserve"> Composition II</w:t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="003C0FF3">
        <w:rPr>
          <w:rFonts w:ascii="Helv 10pt" w:hAnsi="Helv 10pt"/>
          <w:spacing w:val="-2"/>
          <w:sz w:val="20"/>
        </w:rPr>
        <w:tab/>
      </w:r>
      <w:r w:rsidRPr="004838D1">
        <w:rPr>
          <w:rFonts w:ascii="Helv 10pt" w:hAnsi="Helv 10pt"/>
          <w:spacing w:val="-2"/>
          <w:sz w:val="20"/>
        </w:rPr>
        <w:t>3</w:t>
      </w:r>
    </w:p>
    <w:p w14:paraId="0175C07C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1D6617BC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0A95419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B0C2F64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0D82EB91" w14:textId="77777777" w:rsidR="00D73418" w:rsidRPr="00FE5BA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  <w:t>Total:______</w:t>
      </w:r>
    </w:p>
    <w:p w14:paraId="7293E427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Third </w:t>
      </w:r>
      <w:r w:rsidRPr="004838D1">
        <w:rPr>
          <w:rFonts w:ascii="Helv 10pt" w:hAnsi="Helv 10pt"/>
          <w:b/>
          <w:spacing w:val="-2"/>
          <w:sz w:val="20"/>
          <w:u w:val="single"/>
        </w:rPr>
        <w:t>Semester</w:t>
      </w:r>
      <w:r w:rsidRPr="004838D1">
        <w:rPr>
          <w:rFonts w:ascii="Helv 10pt" w:hAnsi="Helv 10pt"/>
          <w:b/>
          <w:spacing w:val="-2"/>
          <w:sz w:val="20"/>
        </w:rPr>
        <w:tab/>
      </w:r>
    </w:p>
    <w:p w14:paraId="2EA49B23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BE06800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B02C37B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4122CB5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84A12AB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CBAE7B6" w14:textId="77777777" w:rsidR="00D73418" w:rsidRPr="00FE5BA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  <w:t>Total:______</w:t>
      </w:r>
    </w:p>
    <w:p w14:paraId="695816CB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Fourth </w:t>
      </w:r>
      <w:r w:rsidRPr="004838D1">
        <w:rPr>
          <w:rFonts w:ascii="Helv 10pt" w:hAnsi="Helv 10pt"/>
          <w:b/>
          <w:spacing w:val="-2"/>
          <w:sz w:val="20"/>
          <w:u w:val="single"/>
        </w:rPr>
        <w:t>Semester</w:t>
      </w:r>
    </w:p>
    <w:p w14:paraId="736F563D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114C62F7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A7D5A7F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6059FE3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50D3BAEE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5B712DA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  <w:t>Total:______</w:t>
      </w:r>
    </w:p>
    <w:p w14:paraId="3B5B1F98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</w:p>
    <w:p w14:paraId="31D7E15D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</w:rPr>
      </w:pP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</w:p>
    <w:p w14:paraId="41ED69C7" w14:textId="252E22E9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  <w:u w:val="single"/>
        </w:rPr>
        <w:t>TOTAL MINIMUM CREDITS:</w:t>
      </w:r>
      <w:r>
        <w:rPr>
          <w:rFonts w:ascii="Helv 10pt" w:hAnsi="Helv 10pt"/>
          <w:b/>
          <w:spacing w:val="-2"/>
          <w:sz w:val="20"/>
        </w:rPr>
        <w:t xml:space="preserve"> __</w:t>
      </w:r>
      <w:r w:rsidR="003C0FF3">
        <w:rPr>
          <w:rFonts w:ascii="Helv 10pt" w:hAnsi="Helv 10pt"/>
          <w:b/>
          <w:spacing w:val="-2"/>
          <w:sz w:val="20"/>
        </w:rPr>
        <w:t>60</w:t>
      </w:r>
      <w:r>
        <w:rPr>
          <w:rFonts w:ascii="Helv 10pt" w:hAnsi="Helv 10pt"/>
          <w:b/>
          <w:spacing w:val="-2"/>
          <w:sz w:val="20"/>
        </w:rPr>
        <w:t>____</w:t>
      </w:r>
    </w:p>
    <w:p w14:paraId="38A5A1A8" w14:textId="77777777" w:rsidR="00E4461A" w:rsidRDefault="00E4461A" w:rsidP="00D73418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089D3A36" w14:textId="79BEF447" w:rsidR="00D73418" w:rsidRPr="003C0FF3" w:rsidRDefault="00D73418" w:rsidP="00D73418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3C0FF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If offering program course options, please list here under advising/program notes… Program notes  (1)…(2)etc.</w:t>
      </w:r>
      <w:r w:rsidR="007926CC" w:rsidRPr="007926C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7926C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Else, remove this statement.</w:t>
      </w:r>
    </w:p>
    <w:sectPr w:rsidR="00D73418" w:rsidRPr="003C0FF3" w:rsidSect="00E4461A">
      <w:footerReference w:type="default" r:id="rId11"/>
      <w:pgSz w:w="12240" w:h="15840"/>
      <w:pgMar w:top="1080" w:right="1224" w:bottom="1440" w:left="201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1758" w14:textId="77777777" w:rsidR="007D6AC8" w:rsidRDefault="007D6AC8" w:rsidP="00E30374">
      <w:r>
        <w:separator/>
      </w:r>
    </w:p>
  </w:endnote>
  <w:endnote w:type="continuationSeparator" w:id="0">
    <w:p w14:paraId="1FD08F75" w14:textId="77777777" w:rsidR="007D6AC8" w:rsidRDefault="007D6AC8" w:rsidP="00E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D3A7" w14:textId="77777777" w:rsidR="00E4461A" w:rsidRDefault="00E4461A">
    <w:pPr>
      <w:pStyle w:val="Footer"/>
      <w:rPr>
        <w:sz w:val="20"/>
        <w:szCs w:val="20"/>
      </w:rPr>
    </w:pPr>
  </w:p>
  <w:p w14:paraId="13DDADC2" w14:textId="75826A02" w:rsidR="004B229D" w:rsidRPr="00A37142" w:rsidRDefault="006B4D39">
    <w:pPr>
      <w:pStyle w:val="Footer"/>
      <w:rPr>
        <w:sz w:val="20"/>
        <w:szCs w:val="20"/>
      </w:rPr>
    </w:pPr>
    <w:r w:rsidRPr="00A37142">
      <w:rPr>
        <w:sz w:val="20"/>
        <w:szCs w:val="20"/>
      </w:rPr>
      <w:t>(Effective Term Year)</w:t>
    </w:r>
    <w:r w:rsidR="004B229D" w:rsidRPr="00A37142">
      <w:rPr>
        <w:sz w:val="20"/>
        <w:szCs w:val="20"/>
      </w:rPr>
      <w:ptab w:relativeTo="margin" w:alignment="center" w:leader="none"/>
    </w:r>
    <w:r w:rsidRPr="00A37142">
      <w:rPr>
        <w:sz w:val="20"/>
        <w:szCs w:val="20"/>
      </w:rPr>
      <w:t>(Program Code)</w:t>
    </w:r>
    <w:r w:rsidR="004B229D" w:rsidRPr="00A37142">
      <w:rPr>
        <w:sz w:val="20"/>
        <w:szCs w:val="20"/>
      </w:rPr>
      <w:ptab w:relativeTo="margin" w:alignment="right" w:leader="none"/>
    </w:r>
    <w:r w:rsidRPr="00A37142">
      <w:rPr>
        <w:sz w:val="20"/>
        <w:szCs w:val="20"/>
      </w:rPr>
      <w:t>(CIPC</w:t>
    </w:r>
    <w:r w:rsidR="0033475C" w:rsidRPr="00A3714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90CB" w14:textId="77777777" w:rsidR="007D6AC8" w:rsidRDefault="007D6AC8" w:rsidP="00E30374">
      <w:r>
        <w:separator/>
      </w:r>
    </w:p>
  </w:footnote>
  <w:footnote w:type="continuationSeparator" w:id="0">
    <w:p w14:paraId="11D6C44D" w14:textId="77777777" w:rsidR="007D6AC8" w:rsidRDefault="007D6AC8" w:rsidP="00E3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74"/>
    <w:rsid w:val="000312D2"/>
    <w:rsid w:val="00032F38"/>
    <w:rsid w:val="000515E8"/>
    <w:rsid w:val="00052CF4"/>
    <w:rsid w:val="00057048"/>
    <w:rsid w:val="00066B52"/>
    <w:rsid w:val="00070947"/>
    <w:rsid w:val="000B6B06"/>
    <w:rsid w:val="00164102"/>
    <w:rsid w:val="002029E9"/>
    <w:rsid w:val="002961D5"/>
    <w:rsid w:val="002A0B0C"/>
    <w:rsid w:val="003252E6"/>
    <w:rsid w:val="0033475C"/>
    <w:rsid w:val="003353F6"/>
    <w:rsid w:val="0037426C"/>
    <w:rsid w:val="003C0FF3"/>
    <w:rsid w:val="003D435F"/>
    <w:rsid w:val="004133C2"/>
    <w:rsid w:val="004B229D"/>
    <w:rsid w:val="004B2EFD"/>
    <w:rsid w:val="004E0264"/>
    <w:rsid w:val="005252A6"/>
    <w:rsid w:val="00595FA5"/>
    <w:rsid w:val="005C3A00"/>
    <w:rsid w:val="005D780A"/>
    <w:rsid w:val="00613058"/>
    <w:rsid w:val="006376B9"/>
    <w:rsid w:val="00695089"/>
    <w:rsid w:val="006B4D39"/>
    <w:rsid w:val="00705404"/>
    <w:rsid w:val="00727043"/>
    <w:rsid w:val="007503F5"/>
    <w:rsid w:val="00771A6A"/>
    <w:rsid w:val="007926CC"/>
    <w:rsid w:val="007A4FE1"/>
    <w:rsid w:val="007C3BFF"/>
    <w:rsid w:val="007D6AC8"/>
    <w:rsid w:val="00822F90"/>
    <w:rsid w:val="008414C6"/>
    <w:rsid w:val="00850BE9"/>
    <w:rsid w:val="0088102E"/>
    <w:rsid w:val="00950308"/>
    <w:rsid w:val="009667D8"/>
    <w:rsid w:val="00976DB9"/>
    <w:rsid w:val="00A37142"/>
    <w:rsid w:val="00A37F09"/>
    <w:rsid w:val="00A5020C"/>
    <w:rsid w:val="00A861E2"/>
    <w:rsid w:val="00AC305B"/>
    <w:rsid w:val="00AC7837"/>
    <w:rsid w:val="00B25AD6"/>
    <w:rsid w:val="00B41DF5"/>
    <w:rsid w:val="00B6193B"/>
    <w:rsid w:val="00B768F7"/>
    <w:rsid w:val="00BA6087"/>
    <w:rsid w:val="00C50D70"/>
    <w:rsid w:val="00C77AB8"/>
    <w:rsid w:val="00CA2C66"/>
    <w:rsid w:val="00CD2885"/>
    <w:rsid w:val="00CD422E"/>
    <w:rsid w:val="00D375D5"/>
    <w:rsid w:val="00D500B1"/>
    <w:rsid w:val="00D70932"/>
    <w:rsid w:val="00D73418"/>
    <w:rsid w:val="00D804D4"/>
    <w:rsid w:val="00D818CB"/>
    <w:rsid w:val="00D906AB"/>
    <w:rsid w:val="00DC2AF9"/>
    <w:rsid w:val="00DD498C"/>
    <w:rsid w:val="00DE5899"/>
    <w:rsid w:val="00E13704"/>
    <w:rsid w:val="00E16C26"/>
    <w:rsid w:val="00E30374"/>
    <w:rsid w:val="00E33E7E"/>
    <w:rsid w:val="00E4461A"/>
    <w:rsid w:val="00EB4E91"/>
    <w:rsid w:val="00F176C8"/>
    <w:rsid w:val="00F20A05"/>
    <w:rsid w:val="00F330BC"/>
    <w:rsid w:val="00F506DE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FDE4"/>
  <w15:chartTrackingRefBased/>
  <w15:docId w15:val="{7ED65089-AB16-4F43-B083-B41EC3B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74"/>
  </w:style>
  <w:style w:type="paragraph" w:styleId="Footer">
    <w:name w:val="footer"/>
    <w:basedOn w:val="Normal"/>
    <w:link w:val="FooterChar"/>
    <w:uiPriority w:val="99"/>
    <w:unhideWhenUsed/>
    <w:rsid w:val="00E3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74"/>
  </w:style>
  <w:style w:type="character" w:styleId="Hyperlink">
    <w:name w:val="Hyperlink"/>
    <w:basedOn w:val="DefaultParagraphFont"/>
    <w:uiPriority w:val="99"/>
    <w:unhideWhenUsed/>
    <w:rsid w:val="00EB4E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cgc.edu/Publications/Documents/RCGC-Catalog2016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3292A-5FA1-4005-899A-7801E2385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A215-72D9-4639-BF59-1C988E85F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B80CE8-35C1-4E96-A0CA-ABDE11B5A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College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12</cp:revision>
  <cp:lastPrinted>2023-11-01T19:04:00Z</cp:lastPrinted>
  <dcterms:created xsi:type="dcterms:W3CDTF">2023-11-20T19:25:00Z</dcterms:created>
  <dcterms:modified xsi:type="dcterms:W3CDTF">2023-12-12T14:42:00Z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