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4599F" w14:textId="5C01C8B6" w:rsidR="005F6B47" w:rsidRDefault="00FF4345" w:rsidP="005F6B47">
      <w:pPr>
        <w:pStyle w:val="Header"/>
        <w:jc w:val="center"/>
        <w:rPr>
          <w:rFonts w:cs="Arial"/>
          <w:szCs w:val="22"/>
        </w:rPr>
      </w:pPr>
      <w:r>
        <w:rPr>
          <w:rFonts w:cs="Arial"/>
          <w:noProof/>
          <w:szCs w:val="22"/>
        </w:rPr>
        <w:drawing>
          <wp:inline distT="0" distB="0" distL="0" distR="0" wp14:anchorId="4B7DC542" wp14:editId="11E19A8B">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7C4F05AB" w14:textId="77777777" w:rsidR="005F6B47" w:rsidRDefault="005F6B47" w:rsidP="005F6B47">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7E997A50" w14:textId="77777777" w:rsidR="005F6B47" w:rsidRDefault="005F6B47" w:rsidP="005F6B47">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60F63F61" w14:textId="77777777" w:rsidR="005F6B47" w:rsidRDefault="005F6B47" w:rsidP="005F6B47">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4773F2F1" w14:textId="4D1E5EE0" w:rsidR="201BECFA" w:rsidRPr="00823C95" w:rsidRDefault="00A04197" w:rsidP="006934CA">
      <w:pPr>
        <w:pStyle w:val="Heading1"/>
        <w:spacing w:before="240"/>
        <w:jc w:val="left"/>
        <w:rPr>
          <w:rFonts w:cs="Arial"/>
        </w:rPr>
      </w:pPr>
      <w:r>
        <w:rPr>
          <w:rFonts w:cs="Arial"/>
        </w:rPr>
        <w:t>BUS 207</w:t>
      </w:r>
      <w:r w:rsidR="1728BCD8" w:rsidRPr="00823C95">
        <w:rPr>
          <w:rFonts w:cs="Arial"/>
        </w:rPr>
        <w:t xml:space="preserve">: </w:t>
      </w:r>
      <w:r>
        <w:rPr>
          <w:rFonts w:cs="Arial"/>
        </w:rPr>
        <w:t>Accounting Information Systems</w:t>
      </w:r>
    </w:p>
    <w:p w14:paraId="1D7C6BBF" w14:textId="39F62032" w:rsidR="001A18DC" w:rsidRPr="00823C95" w:rsidRDefault="1728BCD8" w:rsidP="004C5523">
      <w:pPr>
        <w:rPr>
          <w:rFonts w:cs="Arial"/>
        </w:rPr>
      </w:pPr>
      <w:r w:rsidRPr="00823C95">
        <w:rPr>
          <w:rFonts w:cs="Arial"/>
        </w:rPr>
        <w:t>Syllabus</w:t>
      </w:r>
    </w:p>
    <w:p w14:paraId="493E348F" w14:textId="3240A1E7" w:rsidR="001A18DC" w:rsidRPr="00823C95" w:rsidRDefault="008A705F" w:rsidP="1728BCD8">
      <w:pPr>
        <w:rPr>
          <w:rFonts w:eastAsia="Arial" w:cs="Arial"/>
        </w:rPr>
      </w:pPr>
      <w:r>
        <w:rPr>
          <w:rFonts w:cs="Arial"/>
        </w:rPr>
        <w:t>Lecture Hours/</w:t>
      </w:r>
      <w:r w:rsidR="00A04197">
        <w:rPr>
          <w:rFonts w:cs="Arial"/>
        </w:rPr>
        <w:t>Lab/</w:t>
      </w:r>
      <w:r>
        <w:rPr>
          <w:rFonts w:cs="Arial"/>
        </w:rPr>
        <w:t xml:space="preserve">Credits: </w:t>
      </w:r>
      <w:r w:rsidR="00A04197">
        <w:rPr>
          <w:rFonts w:cs="Arial"/>
        </w:rPr>
        <w:t>2/2</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2A16CBD5" w:rsidR="00C54535" w:rsidRDefault="1728BCD8" w:rsidP="00C54535">
      <w:pPr>
        <w:rPr>
          <w:rFonts w:cs="Arial"/>
          <w:i/>
          <w:iCs/>
        </w:rPr>
      </w:pPr>
      <w:r w:rsidRPr="00823C95">
        <w:rPr>
          <w:rFonts w:cs="Arial"/>
          <w:i/>
          <w:iCs/>
        </w:rPr>
        <w:t xml:space="preserve">Prerequisite: </w:t>
      </w:r>
      <w:r w:rsidR="00A04197">
        <w:rPr>
          <w:rFonts w:cs="Arial"/>
          <w:i/>
          <w:iCs/>
        </w:rPr>
        <w:t>CIS 120</w:t>
      </w:r>
      <w:r w:rsidR="005F6B47">
        <w:rPr>
          <w:rFonts w:cs="Arial"/>
          <w:i/>
          <w:iCs/>
        </w:rPr>
        <w:t xml:space="preserve"> – Spreadsheets – Excel </w:t>
      </w:r>
    </w:p>
    <w:p w14:paraId="3B82D977" w14:textId="77777777" w:rsidR="00A04197" w:rsidRPr="00FB332B" w:rsidRDefault="00A04197" w:rsidP="00A04197">
      <w:pPr>
        <w:rPr>
          <w:rFonts w:cs="Arial"/>
        </w:rPr>
      </w:pPr>
      <w:r w:rsidRPr="00FB332B">
        <w:rPr>
          <w:rFonts w:cs="Arial"/>
        </w:rPr>
        <w:t xml:space="preserve">This course is designed to introduce the accounting student to information systems widely used in the accounting environment.  Students will utilize QuickBooks Pro Accounting Software and Sage 50 Complete Accounting Software (formerly Peachtree Accounting) to process transactions, prepare reports, and navigate through the accounting cycle.  In addition, emphasis on the development of efficient spreadsheets as applied to financial and managerial accounting concepts will be implemented. </w:t>
      </w:r>
      <w:r w:rsidRPr="00FB332B">
        <w:rPr>
          <w:rFonts w:cs="Arial"/>
          <w:color w:val="000000"/>
        </w:rPr>
        <w:t>After completion of this course, students will be prepared for an industry recognized credential, QuickBooks Certification.  The testing fee for certification is included in the cost of the course.</w:t>
      </w:r>
    </w:p>
    <w:p w14:paraId="42EC1847" w14:textId="553EC94D"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lastRenderedPageBreak/>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2CFFAF13"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FF4345">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C935A2A"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700C1C">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92F91B0" w:rsidR="00976284" w:rsidRPr="00823C95" w:rsidRDefault="00A04197" w:rsidP="00976284">
      <w:pPr>
        <w:pStyle w:val="Heading2"/>
      </w:pPr>
      <w:r>
        <w:t>BUS 207</w:t>
      </w:r>
      <w:r w:rsidR="1728BCD8" w:rsidRPr="00823C95">
        <w:t xml:space="preserve"> Core Competencies</w:t>
      </w:r>
    </w:p>
    <w:p w14:paraId="3AB3BC49" w14:textId="59951582"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700C1C">
        <w:rPr>
          <w:rFonts w:cs="Arial"/>
        </w:rPr>
        <w:t>RCSJ</w:t>
      </w:r>
      <w:r w:rsidRPr="00823C95">
        <w:rPr>
          <w:rFonts w:cs="Arial"/>
        </w:rPr>
        <w:t>’s Core Competencies:</w:t>
      </w:r>
    </w:p>
    <w:p w14:paraId="70E0B8E5" w14:textId="77777777" w:rsidR="00F73004" w:rsidRPr="00FB332B" w:rsidRDefault="00F73004" w:rsidP="00F73004">
      <w:pPr>
        <w:pStyle w:val="ListParagraph"/>
        <w:numPr>
          <w:ilvl w:val="0"/>
          <w:numId w:val="6"/>
        </w:numPr>
        <w:spacing w:before="0" w:after="0" w:line="240" w:lineRule="auto"/>
        <w:jc w:val="both"/>
        <w:rPr>
          <w:rFonts w:cs="Arial"/>
        </w:rPr>
      </w:pPr>
      <w:r w:rsidRPr="00FB332B">
        <w:rPr>
          <w:rFonts w:cs="Arial"/>
        </w:rPr>
        <w:t>Technological Competency</w:t>
      </w:r>
    </w:p>
    <w:p w14:paraId="78221250" w14:textId="77777777" w:rsidR="00F73004" w:rsidRPr="00FB332B" w:rsidRDefault="00F73004" w:rsidP="00F73004">
      <w:pPr>
        <w:pStyle w:val="ListParagraph"/>
        <w:numPr>
          <w:ilvl w:val="0"/>
          <w:numId w:val="6"/>
        </w:numPr>
        <w:spacing w:before="0" w:after="0" w:line="240" w:lineRule="auto"/>
        <w:jc w:val="both"/>
        <w:rPr>
          <w:rFonts w:cs="Arial"/>
        </w:rPr>
      </w:pPr>
      <w:r w:rsidRPr="00FB332B">
        <w:rPr>
          <w:rFonts w:cs="Arial"/>
        </w:rPr>
        <w:t>Information Literacy</w:t>
      </w:r>
    </w:p>
    <w:p w14:paraId="4E258145" w14:textId="77777777" w:rsidR="00F73004" w:rsidRPr="00FB332B" w:rsidRDefault="00F73004" w:rsidP="00F73004">
      <w:pPr>
        <w:pStyle w:val="ListParagraph"/>
        <w:numPr>
          <w:ilvl w:val="0"/>
          <w:numId w:val="6"/>
        </w:numPr>
        <w:spacing w:before="0" w:after="0" w:line="240" w:lineRule="auto"/>
        <w:jc w:val="both"/>
        <w:rPr>
          <w:rFonts w:cs="Arial"/>
        </w:rPr>
      </w:pPr>
      <w:r w:rsidRPr="00FB332B">
        <w:rPr>
          <w:rFonts w:cs="Arial"/>
        </w:rPr>
        <w:t>Quantitative Knowledge and Skills</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2FEE38D7" w:rsidR="000E0A74" w:rsidRPr="00823C95" w:rsidRDefault="1728BCD8" w:rsidP="000E0A74">
      <w:pPr>
        <w:pStyle w:val="Heading1"/>
        <w:rPr>
          <w:rFonts w:cs="Arial"/>
        </w:rPr>
      </w:pPr>
      <w:r w:rsidRPr="00823C95">
        <w:rPr>
          <w:rFonts w:cs="Arial"/>
        </w:rPr>
        <w:lastRenderedPageBreak/>
        <w:t xml:space="preserve">Student Learning Outcomes: </w:t>
      </w:r>
      <w:r w:rsidR="00A04197">
        <w:rPr>
          <w:rFonts w:cs="Arial"/>
        </w:rPr>
        <w:t>Accounting Information Systems</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0B5587">
        <w:trPr>
          <w:trHeight w:val="980"/>
          <w:tblHeader/>
        </w:trPr>
        <w:tc>
          <w:tcPr>
            <w:tcW w:w="3960" w:type="dxa"/>
          </w:tcPr>
          <w:p w14:paraId="1B0B2180" w14:textId="1EBEEC89" w:rsidR="201BECFA" w:rsidRPr="00823C95" w:rsidRDefault="000E0A74" w:rsidP="000B5587">
            <w:pPr>
              <w:pStyle w:val="Heading2"/>
              <w:spacing w:before="0"/>
              <w:jc w:val="center"/>
              <w:outlineLvl w:val="1"/>
            </w:pPr>
            <w:r w:rsidRPr="00823C95">
              <w:t xml:space="preserve">Successful completion of </w:t>
            </w:r>
            <w:r w:rsidR="00A04197">
              <w:t>BUS 207</w:t>
            </w:r>
            <w:r w:rsidRPr="00823C95">
              <w:t xml:space="preserve"> will help students:</w:t>
            </w:r>
            <w:r w:rsidR="1728BCD8" w:rsidRPr="00823C95">
              <w:t xml:space="preserve"> </w:t>
            </w:r>
          </w:p>
        </w:tc>
        <w:tc>
          <w:tcPr>
            <w:tcW w:w="4050" w:type="dxa"/>
          </w:tcPr>
          <w:p w14:paraId="0ADAEF12" w14:textId="56EBD9F7" w:rsidR="005B4347" w:rsidRPr="00823C95" w:rsidRDefault="00700C1C" w:rsidP="000B5587">
            <w:pPr>
              <w:pStyle w:val="Heading2"/>
              <w:spacing w:before="0"/>
              <w:jc w:val="center"/>
              <w:outlineLvl w:val="1"/>
            </w:pPr>
            <w:r>
              <w:t>RCSJ</w:t>
            </w:r>
            <w:r w:rsidR="1728BCD8" w:rsidRPr="00823C95">
              <w:t xml:space="preserve"> Core Competencies</w:t>
            </w:r>
          </w:p>
          <w:p w14:paraId="3E5E5622" w14:textId="77777777" w:rsidR="201BECFA" w:rsidRPr="00823C95" w:rsidRDefault="201BECFA" w:rsidP="000B5587">
            <w:pPr>
              <w:spacing w:before="0"/>
              <w:rPr>
                <w:rFonts w:cs="Arial"/>
              </w:rPr>
            </w:pPr>
          </w:p>
        </w:tc>
        <w:tc>
          <w:tcPr>
            <w:tcW w:w="3240" w:type="dxa"/>
          </w:tcPr>
          <w:p w14:paraId="4BD50BBA" w14:textId="7646D0DC" w:rsidR="201BECFA" w:rsidRPr="00823C95" w:rsidRDefault="1728BCD8" w:rsidP="000B5587">
            <w:pPr>
              <w:pStyle w:val="Heading2"/>
              <w:spacing w:before="0"/>
              <w:jc w:val="center"/>
              <w:outlineLvl w:val="1"/>
            </w:pPr>
            <w:r w:rsidRPr="00823C95">
              <w:t xml:space="preserve">Evaluation / Assessment </w:t>
            </w:r>
            <w:r w:rsidRPr="00823C95">
              <w:rPr>
                <w:sz w:val="18"/>
                <w:szCs w:val="18"/>
              </w:rPr>
              <w:t>(Additional means of evaluation may be included by individual instructors</w:t>
            </w:r>
            <w:r w:rsidR="000B5587">
              <w:rPr>
                <w:sz w:val="18"/>
                <w:szCs w:val="18"/>
              </w:rPr>
              <w:t>)</w:t>
            </w:r>
          </w:p>
        </w:tc>
      </w:tr>
      <w:tr w:rsidR="00F73004" w:rsidRPr="00823C95" w14:paraId="29E1C338" w14:textId="77777777" w:rsidTr="008A705F">
        <w:trPr>
          <w:trHeight w:val="1178"/>
          <w:tblHeader/>
        </w:trPr>
        <w:tc>
          <w:tcPr>
            <w:tcW w:w="3960" w:type="dxa"/>
          </w:tcPr>
          <w:p w14:paraId="5B66129B" w14:textId="2AAE43BD" w:rsidR="00F73004" w:rsidRPr="00823C95" w:rsidRDefault="00F73004" w:rsidP="00F73004">
            <w:pPr>
              <w:rPr>
                <w:rFonts w:cs="Arial"/>
              </w:rPr>
            </w:pPr>
            <w:r w:rsidRPr="00FB332B">
              <w:rPr>
                <w:rFonts w:cs="Arial"/>
              </w:rPr>
              <w:t>Utilize QuickBooks Pro Accounting software to enter transactions, prepare reports, and complete the accounting cycle of a Service Business and a Merchandising Corporation.</w:t>
            </w:r>
          </w:p>
        </w:tc>
        <w:tc>
          <w:tcPr>
            <w:tcW w:w="4050" w:type="dxa"/>
          </w:tcPr>
          <w:p w14:paraId="24B3A838" w14:textId="77777777" w:rsidR="00F73004" w:rsidRDefault="00F73004" w:rsidP="00F73004">
            <w:pPr>
              <w:rPr>
                <w:rFonts w:cs="Arial"/>
              </w:rPr>
            </w:pPr>
            <w:r w:rsidRPr="00622301">
              <w:rPr>
                <w:rFonts w:cs="Arial"/>
              </w:rPr>
              <w:t>Technological Competency/Information Literacy</w:t>
            </w:r>
          </w:p>
          <w:p w14:paraId="75E4B526" w14:textId="1B493B19" w:rsidR="00F73004" w:rsidRPr="00823C95" w:rsidRDefault="00F73004" w:rsidP="00F73004">
            <w:pPr>
              <w:rPr>
                <w:rFonts w:cs="Arial"/>
              </w:rPr>
            </w:pPr>
            <w:r w:rsidRPr="00622301">
              <w:rPr>
                <w:rFonts w:cs="Arial"/>
              </w:rPr>
              <w:t>Quantitative Knowledge and Skills</w:t>
            </w:r>
          </w:p>
        </w:tc>
        <w:tc>
          <w:tcPr>
            <w:tcW w:w="3240" w:type="dxa"/>
          </w:tcPr>
          <w:p w14:paraId="620661C6" w14:textId="12716506" w:rsidR="00F73004" w:rsidRPr="00823C95" w:rsidRDefault="00F73004" w:rsidP="00F73004">
            <w:pPr>
              <w:rPr>
                <w:rFonts w:cs="Arial"/>
              </w:rPr>
            </w:pPr>
            <w:r w:rsidRPr="00622301">
              <w:rPr>
                <w:rFonts w:cs="Arial"/>
              </w:rPr>
              <w:t>Exams</w:t>
            </w:r>
            <w:r>
              <w:rPr>
                <w:rFonts w:cs="Arial"/>
              </w:rPr>
              <w:t xml:space="preserve">, </w:t>
            </w:r>
            <w:r w:rsidRPr="00622301">
              <w:rPr>
                <w:rFonts w:cs="Arial"/>
              </w:rPr>
              <w:t>Quizzes</w:t>
            </w:r>
            <w:r>
              <w:rPr>
                <w:rFonts w:cs="Arial"/>
              </w:rPr>
              <w:t>, A</w:t>
            </w:r>
            <w:r w:rsidRPr="00622301">
              <w:rPr>
                <w:rFonts w:cs="Arial"/>
              </w:rPr>
              <w:t>ssignments</w:t>
            </w:r>
            <w:r>
              <w:rPr>
                <w:rFonts w:cs="Arial"/>
              </w:rPr>
              <w:t>, Project</w:t>
            </w:r>
          </w:p>
        </w:tc>
      </w:tr>
      <w:tr w:rsidR="00F73004" w:rsidRPr="00823C95" w14:paraId="623AB1CF" w14:textId="77777777" w:rsidTr="008A705F">
        <w:trPr>
          <w:trHeight w:val="1178"/>
          <w:tblHeader/>
        </w:trPr>
        <w:tc>
          <w:tcPr>
            <w:tcW w:w="3960" w:type="dxa"/>
          </w:tcPr>
          <w:p w14:paraId="0C764EAC" w14:textId="3C00A185" w:rsidR="00F73004" w:rsidRDefault="00F73004" w:rsidP="00F73004">
            <w:pPr>
              <w:rPr>
                <w:rFonts w:cs="Arial"/>
              </w:rPr>
            </w:pPr>
            <w:r w:rsidRPr="00FB332B">
              <w:rPr>
                <w:rFonts w:cs="Arial"/>
              </w:rPr>
              <w:t>Utilize Sage 50 Complete Accounting software to enter transactions, prepare reports, and complete the accounting cycle of a Service Business.</w:t>
            </w:r>
          </w:p>
        </w:tc>
        <w:tc>
          <w:tcPr>
            <w:tcW w:w="4050" w:type="dxa"/>
          </w:tcPr>
          <w:p w14:paraId="05CD77FE" w14:textId="77777777" w:rsidR="00F73004" w:rsidRDefault="00F73004" w:rsidP="00F73004">
            <w:pPr>
              <w:rPr>
                <w:rFonts w:cs="Arial"/>
              </w:rPr>
            </w:pPr>
            <w:r w:rsidRPr="00622301">
              <w:rPr>
                <w:rFonts w:cs="Arial"/>
              </w:rPr>
              <w:t>Technological Competency/Information Literacy</w:t>
            </w:r>
          </w:p>
          <w:p w14:paraId="31B4DE7F" w14:textId="36810232" w:rsidR="00F73004" w:rsidRDefault="00F73004" w:rsidP="00F73004">
            <w:pPr>
              <w:rPr>
                <w:rFonts w:cs="Arial"/>
              </w:rPr>
            </w:pPr>
            <w:r w:rsidRPr="00622301">
              <w:rPr>
                <w:rFonts w:cs="Arial"/>
              </w:rPr>
              <w:t>Quantitative Knowledge and Skills</w:t>
            </w:r>
          </w:p>
        </w:tc>
        <w:tc>
          <w:tcPr>
            <w:tcW w:w="3240" w:type="dxa"/>
          </w:tcPr>
          <w:p w14:paraId="02C888F4" w14:textId="4A640720" w:rsidR="00F73004" w:rsidRDefault="00F73004" w:rsidP="00F73004">
            <w:pPr>
              <w:rPr>
                <w:rFonts w:cs="Arial"/>
              </w:rPr>
            </w:pPr>
            <w:r w:rsidRPr="00622301">
              <w:rPr>
                <w:rFonts w:cs="Arial"/>
              </w:rPr>
              <w:t>Exams</w:t>
            </w:r>
            <w:r>
              <w:rPr>
                <w:rFonts w:cs="Arial"/>
              </w:rPr>
              <w:t xml:space="preserve">, </w:t>
            </w:r>
            <w:r w:rsidRPr="00622301">
              <w:rPr>
                <w:rFonts w:cs="Arial"/>
              </w:rPr>
              <w:t>Quizzes</w:t>
            </w:r>
            <w:r>
              <w:rPr>
                <w:rFonts w:cs="Arial"/>
              </w:rPr>
              <w:t>, A</w:t>
            </w:r>
            <w:r w:rsidRPr="00622301">
              <w:rPr>
                <w:rFonts w:cs="Arial"/>
              </w:rPr>
              <w:t>ssignments</w:t>
            </w:r>
            <w:r>
              <w:rPr>
                <w:rFonts w:cs="Arial"/>
              </w:rPr>
              <w:t>, Project</w:t>
            </w:r>
          </w:p>
        </w:tc>
      </w:tr>
      <w:tr w:rsidR="00F73004" w:rsidRPr="00823C95" w14:paraId="656DF82D" w14:textId="77777777" w:rsidTr="008A705F">
        <w:trPr>
          <w:trHeight w:val="1178"/>
          <w:tblHeader/>
        </w:trPr>
        <w:tc>
          <w:tcPr>
            <w:tcW w:w="3960" w:type="dxa"/>
          </w:tcPr>
          <w:p w14:paraId="7F413544" w14:textId="77777777" w:rsidR="00F73004" w:rsidRPr="00F73004" w:rsidRDefault="00F73004" w:rsidP="00F73004">
            <w:pPr>
              <w:spacing w:before="0" w:after="200"/>
              <w:rPr>
                <w:rFonts w:cs="Arial"/>
              </w:rPr>
            </w:pPr>
            <w:r w:rsidRPr="00F73004">
              <w:rPr>
                <w:rFonts w:cs="Arial"/>
              </w:rPr>
              <w:t>Enhance Excel skills pertaining to financial transactions.</w:t>
            </w:r>
          </w:p>
          <w:p w14:paraId="03A57CA0" w14:textId="77777777" w:rsidR="00F73004" w:rsidRPr="00FB332B" w:rsidRDefault="00F73004" w:rsidP="00F73004">
            <w:pPr>
              <w:spacing w:after="0" w:line="240" w:lineRule="auto"/>
              <w:ind w:left="337"/>
              <w:rPr>
                <w:rFonts w:cs="Arial"/>
              </w:rPr>
            </w:pPr>
          </w:p>
          <w:p w14:paraId="7EAAB09B" w14:textId="77777777" w:rsidR="00F73004" w:rsidRPr="00FB332B" w:rsidRDefault="00F73004" w:rsidP="00F73004">
            <w:pPr>
              <w:spacing w:after="0" w:line="240" w:lineRule="auto"/>
              <w:ind w:left="337"/>
              <w:rPr>
                <w:rFonts w:cs="Arial"/>
              </w:rPr>
            </w:pPr>
          </w:p>
          <w:p w14:paraId="6A710F0C" w14:textId="77777777" w:rsidR="00F73004" w:rsidRDefault="00F73004" w:rsidP="00F73004">
            <w:pPr>
              <w:rPr>
                <w:rFonts w:cs="Arial"/>
              </w:rPr>
            </w:pPr>
          </w:p>
        </w:tc>
        <w:tc>
          <w:tcPr>
            <w:tcW w:w="4050" w:type="dxa"/>
          </w:tcPr>
          <w:p w14:paraId="712E0B15" w14:textId="77777777" w:rsidR="00F73004" w:rsidRDefault="00F73004" w:rsidP="00F73004">
            <w:pPr>
              <w:rPr>
                <w:rFonts w:cs="Arial"/>
              </w:rPr>
            </w:pPr>
            <w:r w:rsidRPr="00622301">
              <w:rPr>
                <w:rFonts w:cs="Arial"/>
              </w:rPr>
              <w:t>Technological Competency/Information Literacy</w:t>
            </w:r>
          </w:p>
          <w:p w14:paraId="0E5B3261" w14:textId="0E6C1360" w:rsidR="00F73004" w:rsidRDefault="00F73004" w:rsidP="00F73004">
            <w:pPr>
              <w:rPr>
                <w:rFonts w:cs="Arial"/>
              </w:rPr>
            </w:pPr>
            <w:r w:rsidRPr="00622301">
              <w:rPr>
                <w:rFonts w:cs="Arial"/>
              </w:rPr>
              <w:t>Quantitative Knowledge and Skills</w:t>
            </w:r>
          </w:p>
        </w:tc>
        <w:tc>
          <w:tcPr>
            <w:tcW w:w="3240" w:type="dxa"/>
          </w:tcPr>
          <w:p w14:paraId="5BA85FBF" w14:textId="007325CE" w:rsidR="00F73004" w:rsidRDefault="00F73004" w:rsidP="00F73004">
            <w:pPr>
              <w:rPr>
                <w:rFonts w:cs="Arial"/>
              </w:rPr>
            </w:pPr>
            <w:r w:rsidRPr="00622301">
              <w:rPr>
                <w:rFonts w:cs="Arial"/>
              </w:rPr>
              <w:t>Exams</w:t>
            </w:r>
            <w:r>
              <w:rPr>
                <w:rFonts w:cs="Arial"/>
              </w:rPr>
              <w:t xml:space="preserve">, </w:t>
            </w:r>
            <w:r w:rsidRPr="00622301">
              <w:rPr>
                <w:rFonts w:cs="Arial"/>
              </w:rPr>
              <w:t>Quizzes</w:t>
            </w:r>
            <w:r>
              <w:rPr>
                <w:rFonts w:cs="Arial"/>
              </w:rPr>
              <w:t>, A</w:t>
            </w:r>
            <w:r w:rsidRPr="00622301">
              <w:rPr>
                <w:rFonts w:cs="Arial"/>
              </w:rPr>
              <w:t>ssignments</w:t>
            </w:r>
            <w:r>
              <w:rPr>
                <w:rFonts w:cs="Arial"/>
              </w:rPr>
              <w:t>, Project</w:t>
            </w:r>
          </w:p>
        </w:tc>
      </w:tr>
    </w:tbl>
    <w:p w14:paraId="197A07D4" w14:textId="77777777" w:rsidR="003964F4" w:rsidRDefault="003964F4">
      <w:pPr>
        <w:spacing w:before="0" w:after="160" w:line="259" w:lineRule="auto"/>
        <w:rPr>
          <w:rFonts w:cs="Arial"/>
          <w:szCs w:val="22"/>
        </w:rPr>
      </w:pPr>
    </w:p>
    <w:p w14:paraId="16D07010" w14:textId="77777777" w:rsidR="00F73004" w:rsidRDefault="00F73004">
      <w:pPr>
        <w:spacing w:before="0" w:after="160" w:line="259" w:lineRule="auto"/>
        <w:rPr>
          <w:rFonts w:cs="Arial"/>
          <w:szCs w:val="22"/>
        </w:rPr>
      </w:pPr>
    </w:p>
    <w:p w14:paraId="0CE0A82F" w14:textId="77777777" w:rsidR="00F73004" w:rsidRDefault="00F73004">
      <w:pPr>
        <w:spacing w:before="0" w:after="160" w:line="259" w:lineRule="auto"/>
        <w:rPr>
          <w:rFonts w:cs="Arial"/>
          <w:szCs w:val="22"/>
        </w:rPr>
      </w:pPr>
      <w:r>
        <w:rPr>
          <w:rFonts w:cs="Arial"/>
          <w:szCs w:val="22"/>
        </w:rPr>
        <w:br w:type="page"/>
      </w:r>
    </w:p>
    <w:p w14:paraId="393A0FF5" w14:textId="04C10C60" w:rsidR="00F73004" w:rsidRPr="000B5587" w:rsidRDefault="00F73004" w:rsidP="000B5587">
      <w:pPr>
        <w:pStyle w:val="Heading1"/>
        <w:jc w:val="left"/>
      </w:pPr>
      <w:r w:rsidRPr="000B5587">
        <w:lastRenderedPageBreak/>
        <w:t>Topic Outline</w:t>
      </w:r>
    </w:p>
    <w:p w14:paraId="347FFE9E" w14:textId="58C14221" w:rsidR="00F73004" w:rsidRPr="00FB332B" w:rsidRDefault="00F73004" w:rsidP="00F73004">
      <w:pPr>
        <w:pStyle w:val="ListParagraph"/>
        <w:numPr>
          <w:ilvl w:val="0"/>
          <w:numId w:val="46"/>
        </w:numPr>
        <w:spacing w:before="0" w:after="0" w:line="240" w:lineRule="auto"/>
        <w:rPr>
          <w:rFonts w:cs="Arial"/>
        </w:rPr>
      </w:pPr>
      <w:r w:rsidRPr="00FB332B">
        <w:rPr>
          <w:rFonts w:cs="Arial"/>
        </w:rPr>
        <w:t>Review of Basic Accounting Principles and Tour of QuickBooks</w:t>
      </w:r>
    </w:p>
    <w:p w14:paraId="1881A936" w14:textId="77777777" w:rsidR="00F73004" w:rsidRDefault="00F73004" w:rsidP="00F73004">
      <w:pPr>
        <w:pStyle w:val="ListParagraph"/>
        <w:numPr>
          <w:ilvl w:val="0"/>
          <w:numId w:val="46"/>
        </w:numPr>
        <w:spacing w:before="0" w:after="0" w:line="240" w:lineRule="auto"/>
        <w:rPr>
          <w:rFonts w:cs="Arial"/>
        </w:rPr>
      </w:pPr>
      <w:r w:rsidRPr="00FB332B">
        <w:rPr>
          <w:rFonts w:cs="Arial"/>
        </w:rPr>
        <w:t xml:space="preserve">Normal Account Balances, Debit And Credit Rules, Financial </w:t>
      </w:r>
    </w:p>
    <w:p w14:paraId="1C9D2C82" w14:textId="01403D70" w:rsidR="00F73004" w:rsidRPr="00F73004" w:rsidRDefault="00F73004" w:rsidP="00F73004">
      <w:pPr>
        <w:pStyle w:val="ListParagraph"/>
        <w:numPr>
          <w:ilvl w:val="0"/>
          <w:numId w:val="46"/>
        </w:numPr>
        <w:spacing w:before="0" w:after="0" w:line="240" w:lineRule="auto"/>
        <w:rPr>
          <w:rFonts w:cs="Arial"/>
        </w:rPr>
      </w:pPr>
      <w:r w:rsidRPr="00F73004">
        <w:rPr>
          <w:rFonts w:cs="Arial"/>
        </w:rPr>
        <w:t>Statement Content</w:t>
      </w:r>
    </w:p>
    <w:p w14:paraId="54C12CC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Start QuickBooks</w:t>
      </w:r>
    </w:p>
    <w:p w14:paraId="11E0897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Open Company</w:t>
      </w:r>
    </w:p>
    <w:p w14:paraId="6E058D2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Change Company Name</w:t>
      </w:r>
    </w:p>
    <w:p w14:paraId="660476CB"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Identify Parts Of The Screen</w:t>
      </w:r>
    </w:p>
    <w:p w14:paraId="544E25FB"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Identify Menus And Toolbars</w:t>
      </w:r>
    </w:p>
    <w:p w14:paraId="5513FF0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Navigating In QuickBooks</w:t>
      </w:r>
    </w:p>
    <w:p w14:paraId="7B2B782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Save Company Files</w:t>
      </w:r>
    </w:p>
    <w:p w14:paraId="4DAD240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Backup</w:t>
      </w:r>
    </w:p>
    <w:p w14:paraId="064BA1F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Close Company</w:t>
      </w:r>
    </w:p>
    <w:p w14:paraId="4BE466D6" w14:textId="06D98673" w:rsidR="00F73004" w:rsidRPr="00F73004" w:rsidRDefault="00F73004" w:rsidP="00F73004">
      <w:pPr>
        <w:pStyle w:val="ListParagraph"/>
        <w:numPr>
          <w:ilvl w:val="0"/>
          <w:numId w:val="46"/>
        </w:numPr>
        <w:spacing w:before="0" w:after="0" w:line="240" w:lineRule="auto"/>
        <w:rPr>
          <w:rFonts w:cs="Arial"/>
        </w:rPr>
      </w:pPr>
      <w:r w:rsidRPr="00FB332B">
        <w:rPr>
          <w:rFonts w:cs="Arial"/>
        </w:rPr>
        <w:t>Exit QuickBooks</w:t>
      </w:r>
    </w:p>
    <w:p w14:paraId="144A0041" w14:textId="4F213119" w:rsidR="00F73004" w:rsidRPr="00FB332B" w:rsidRDefault="00F73004" w:rsidP="00F73004">
      <w:pPr>
        <w:pStyle w:val="ListParagraph"/>
        <w:numPr>
          <w:ilvl w:val="0"/>
          <w:numId w:val="46"/>
        </w:numPr>
        <w:spacing w:before="0" w:after="0" w:line="240" w:lineRule="auto"/>
        <w:rPr>
          <w:rFonts w:cs="Arial"/>
        </w:rPr>
      </w:pPr>
      <w:r w:rsidRPr="00FB332B">
        <w:rPr>
          <w:rFonts w:cs="Arial"/>
        </w:rPr>
        <w:t>Customizing QuickBooks and The Chart of Accounts</w:t>
      </w:r>
    </w:p>
    <w:p w14:paraId="75F86F4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QuickBooks</w:t>
      </w:r>
    </w:p>
    <w:p w14:paraId="56D2542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With QuickBooks Editions</w:t>
      </w:r>
    </w:p>
    <w:p w14:paraId="5DF265B4"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 xml:space="preserve">Customize With QuickBooks Using Preferences </w:t>
      </w:r>
    </w:p>
    <w:p w14:paraId="3734A3E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With QuickBooks Favorites</w:t>
      </w:r>
    </w:p>
    <w:p w14:paraId="7981866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Chart Of Accounts</w:t>
      </w:r>
    </w:p>
    <w:p w14:paraId="790DE5F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New Accounts</w:t>
      </w:r>
    </w:p>
    <w:p w14:paraId="253B6E8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Delete Accounts</w:t>
      </w:r>
    </w:p>
    <w:p w14:paraId="740BDD0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Edit Accounts</w:t>
      </w:r>
    </w:p>
    <w:p w14:paraId="062B20E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Chart of Accounts</w:t>
      </w:r>
    </w:p>
    <w:p w14:paraId="3F9ACD6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Export Reports to Excel</w:t>
      </w:r>
    </w:p>
    <w:p w14:paraId="30C605A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QuickBooks Snapshots</w:t>
      </w:r>
    </w:p>
    <w:p w14:paraId="37D4152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QuickBooks Calendar</w:t>
      </w:r>
    </w:p>
    <w:p w14:paraId="58E80886" w14:textId="6FC22FB0" w:rsidR="00F73004" w:rsidRPr="00FB332B" w:rsidRDefault="00F73004" w:rsidP="00F73004">
      <w:pPr>
        <w:pStyle w:val="ListParagraph"/>
        <w:numPr>
          <w:ilvl w:val="0"/>
          <w:numId w:val="46"/>
        </w:numPr>
        <w:spacing w:before="0" w:after="0" w:line="240" w:lineRule="auto"/>
        <w:rPr>
          <w:rFonts w:cs="Arial"/>
        </w:rPr>
      </w:pPr>
      <w:r w:rsidRPr="00FB332B">
        <w:rPr>
          <w:rFonts w:cs="Arial"/>
        </w:rPr>
        <w:t>Banking</w:t>
      </w:r>
    </w:p>
    <w:p w14:paraId="589BF0D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View and Print Check Register</w:t>
      </w:r>
    </w:p>
    <w:p w14:paraId="7172709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Make Deposits</w:t>
      </w:r>
    </w:p>
    <w:p w14:paraId="4E565BE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Write Checks</w:t>
      </w:r>
    </w:p>
    <w:p w14:paraId="62114B5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Journal</w:t>
      </w:r>
    </w:p>
    <w:p w14:paraId="4C853EC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Reconcile Bank Statements</w:t>
      </w:r>
    </w:p>
    <w:p w14:paraId="2EC6F64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Online Banking</w:t>
      </w:r>
    </w:p>
    <w:p w14:paraId="21E3817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Credit Card Charges</w:t>
      </w:r>
    </w:p>
    <w:p w14:paraId="7AF930E0" w14:textId="6F6B6663" w:rsidR="00F73004" w:rsidRPr="00FB332B" w:rsidRDefault="00F73004" w:rsidP="00F73004">
      <w:pPr>
        <w:pStyle w:val="ListParagraph"/>
        <w:numPr>
          <w:ilvl w:val="0"/>
          <w:numId w:val="46"/>
        </w:numPr>
        <w:spacing w:before="0" w:after="0" w:line="240" w:lineRule="auto"/>
        <w:rPr>
          <w:rFonts w:cs="Arial"/>
        </w:rPr>
      </w:pPr>
      <w:r w:rsidRPr="00FB332B">
        <w:rPr>
          <w:rFonts w:cs="Arial"/>
        </w:rPr>
        <w:t>Customers and Sales</w:t>
      </w:r>
    </w:p>
    <w:p w14:paraId="44D5068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View Customer List</w:t>
      </w:r>
    </w:p>
    <w:p w14:paraId="3B6813F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New Customer</w:t>
      </w:r>
    </w:p>
    <w:p w14:paraId="22D33AB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Edit Customer Information</w:t>
      </w:r>
    </w:p>
    <w:p w14:paraId="1C80FAC4"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a Job</w:t>
      </w:r>
    </w:p>
    <w:p w14:paraId="1B20FB1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Recording Sales in QuickBooks</w:t>
      </w:r>
    </w:p>
    <w:p w14:paraId="5B4D323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Cash Sales</w:t>
      </w:r>
    </w:p>
    <w:p w14:paraId="3B8C3CC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Credit Sales:  Create Invoices</w:t>
      </w:r>
    </w:p>
    <w:p w14:paraId="0E054FA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Online Billing</w:t>
      </w:r>
    </w:p>
    <w:p w14:paraId="7CCC8E14"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Credit Sales:  Create Reminder Statements</w:t>
      </w:r>
    </w:p>
    <w:p w14:paraId="4E73971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Credit Sales:  Record Customer Payments</w:t>
      </w:r>
    </w:p>
    <w:p w14:paraId="43792B7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Record Bank Deposits</w:t>
      </w:r>
    </w:p>
    <w:p w14:paraId="1A86798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Journal Entries</w:t>
      </w:r>
    </w:p>
    <w:p w14:paraId="6DF36FFC" w14:textId="094767A5" w:rsidR="00F73004" w:rsidRPr="00F73004" w:rsidRDefault="00F73004" w:rsidP="00F73004">
      <w:pPr>
        <w:pStyle w:val="ListParagraph"/>
        <w:numPr>
          <w:ilvl w:val="0"/>
          <w:numId w:val="46"/>
        </w:numPr>
        <w:spacing w:before="0" w:after="0" w:line="240" w:lineRule="auto"/>
        <w:rPr>
          <w:rFonts w:cs="Arial"/>
        </w:rPr>
      </w:pPr>
      <w:r w:rsidRPr="00FB332B">
        <w:rPr>
          <w:rFonts w:cs="Arial"/>
        </w:rPr>
        <w:t>Customer Reports</w:t>
      </w:r>
    </w:p>
    <w:p w14:paraId="2F1C0C69" w14:textId="01040F0A" w:rsidR="00F73004" w:rsidRPr="00FB332B" w:rsidRDefault="00F73004" w:rsidP="00F73004">
      <w:pPr>
        <w:pStyle w:val="ListParagraph"/>
        <w:numPr>
          <w:ilvl w:val="0"/>
          <w:numId w:val="46"/>
        </w:numPr>
        <w:spacing w:before="0" w:after="0" w:line="240" w:lineRule="auto"/>
        <w:rPr>
          <w:rFonts w:cs="Arial"/>
        </w:rPr>
      </w:pPr>
      <w:r w:rsidRPr="00FB332B">
        <w:rPr>
          <w:rFonts w:cs="Arial"/>
        </w:rPr>
        <w:lastRenderedPageBreak/>
        <w:t xml:space="preserve"> Vendors, Purchases, and Inventory</w:t>
      </w:r>
    </w:p>
    <w:p w14:paraId="6214E75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Vendor Navigation</w:t>
      </w:r>
    </w:p>
    <w:p w14:paraId="56FBF49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View Vendor List</w:t>
      </w:r>
    </w:p>
    <w:p w14:paraId="1AE2DB4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New Vendor</w:t>
      </w:r>
    </w:p>
    <w:p w14:paraId="0C0258B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Vendor List</w:t>
      </w:r>
    </w:p>
    <w:p w14:paraId="5112CB09"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Items and Services List</w:t>
      </w:r>
    </w:p>
    <w:p w14:paraId="5903EE9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New Item</w:t>
      </w:r>
    </w:p>
    <w:p w14:paraId="06E4D3E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Item List</w:t>
      </w:r>
    </w:p>
    <w:p w14:paraId="13A2E00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Create Purchase Orders</w:t>
      </w:r>
    </w:p>
    <w:p w14:paraId="6A781C9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Receive Inventory</w:t>
      </w:r>
    </w:p>
    <w:p w14:paraId="1CEEB13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Receive Bills</w:t>
      </w:r>
    </w:p>
    <w:p w14:paraId="0C116054"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Bills Against Inventory</w:t>
      </w:r>
    </w:p>
    <w:p w14:paraId="11A925B9"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 Bills</w:t>
      </w:r>
    </w:p>
    <w:p w14:paraId="2118EE5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Receive Inventory with Bill</w:t>
      </w:r>
    </w:p>
    <w:p w14:paraId="547B7789"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Bills</w:t>
      </w:r>
    </w:p>
    <w:p w14:paraId="1FA5A20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 Sales Tax</w:t>
      </w:r>
    </w:p>
    <w:p w14:paraId="5BAD777C" w14:textId="2946F942" w:rsidR="00F73004" w:rsidRPr="00F73004" w:rsidRDefault="00F73004" w:rsidP="00F73004">
      <w:pPr>
        <w:pStyle w:val="ListParagraph"/>
        <w:numPr>
          <w:ilvl w:val="0"/>
          <w:numId w:val="46"/>
        </w:numPr>
        <w:spacing w:before="0" w:after="0" w:line="240" w:lineRule="auto"/>
        <w:rPr>
          <w:rFonts w:cs="Arial"/>
        </w:rPr>
      </w:pPr>
      <w:r w:rsidRPr="00FB332B">
        <w:rPr>
          <w:rFonts w:cs="Arial"/>
        </w:rPr>
        <w:t>Vendor Reports</w:t>
      </w:r>
    </w:p>
    <w:p w14:paraId="28CDB93F" w14:textId="0012821D" w:rsidR="00F73004" w:rsidRPr="00FB332B" w:rsidRDefault="00F73004" w:rsidP="00F73004">
      <w:pPr>
        <w:pStyle w:val="ListParagraph"/>
        <w:numPr>
          <w:ilvl w:val="0"/>
          <w:numId w:val="46"/>
        </w:numPr>
        <w:spacing w:before="0" w:after="0" w:line="240" w:lineRule="auto"/>
        <w:rPr>
          <w:rFonts w:cs="Arial"/>
        </w:rPr>
      </w:pPr>
      <w:r w:rsidRPr="00FB332B">
        <w:rPr>
          <w:rFonts w:cs="Arial"/>
        </w:rPr>
        <w:t>Employees and Payroll</w:t>
      </w:r>
      <w:r w:rsidRPr="00FB332B">
        <w:rPr>
          <w:rFonts w:cs="Arial"/>
        </w:rPr>
        <w:tab/>
      </w:r>
      <w:r w:rsidRPr="00FB332B">
        <w:rPr>
          <w:rFonts w:cs="Arial"/>
        </w:rPr>
        <w:tab/>
      </w:r>
    </w:p>
    <w:p w14:paraId="7748809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Payroll Setup</w:t>
      </w:r>
    </w:p>
    <w:p w14:paraId="337B52B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Employee Navigation</w:t>
      </w:r>
    </w:p>
    <w:p w14:paraId="1D201EC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Customize QuickBooks Payroll</w:t>
      </w:r>
    </w:p>
    <w:p w14:paraId="74488C6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Employee List</w:t>
      </w:r>
    </w:p>
    <w:p w14:paraId="1E3F57C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Time Tracking</w:t>
      </w:r>
    </w:p>
    <w:p w14:paraId="7F168F8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Transfer Time to Sales Invoices</w:t>
      </w:r>
    </w:p>
    <w:p w14:paraId="1F8E31E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QuickBooks Payroll Services</w:t>
      </w:r>
    </w:p>
    <w:p w14:paraId="2D1C187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Create and Print Paychecks</w:t>
      </w:r>
    </w:p>
    <w:p w14:paraId="29E29E7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 Payroll Liabilities</w:t>
      </w:r>
    </w:p>
    <w:p w14:paraId="75E6E96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File Payroll Tax Forms</w:t>
      </w:r>
    </w:p>
    <w:p w14:paraId="369576B4"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Payroll Reports</w:t>
      </w:r>
    </w:p>
    <w:p w14:paraId="1EF7A02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Payroll Forms</w:t>
      </w:r>
    </w:p>
    <w:p w14:paraId="1CC7939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Form W-2</w:t>
      </w:r>
    </w:p>
    <w:p w14:paraId="2F75F421" w14:textId="36855DC7" w:rsidR="00F73004" w:rsidRPr="00FB332B" w:rsidRDefault="00F73004" w:rsidP="00F73004">
      <w:pPr>
        <w:pStyle w:val="ListParagraph"/>
        <w:numPr>
          <w:ilvl w:val="0"/>
          <w:numId w:val="46"/>
        </w:numPr>
        <w:spacing w:before="0" w:after="0" w:line="240" w:lineRule="auto"/>
        <w:rPr>
          <w:rFonts w:cs="Arial"/>
        </w:rPr>
      </w:pPr>
      <w:r w:rsidRPr="00FB332B">
        <w:rPr>
          <w:rFonts w:cs="Arial"/>
        </w:rPr>
        <w:t>Reports and Graphs</w:t>
      </w:r>
    </w:p>
    <w:p w14:paraId="5B235B8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Review The Accounting Cycle</w:t>
      </w:r>
    </w:p>
    <w:p w14:paraId="767AECBB"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Trial Balance</w:t>
      </w:r>
    </w:p>
    <w:p w14:paraId="64D8C5F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Adjusting Entries</w:t>
      </w:r>
    </w:p>
    <w:p w14:paraId="6B2F23F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Adjusted Trial Balance</w:t>
      </w:r>
    </w:p>
    <w:p w14:paraId="0A82A98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General Ledger</w:t>
      </w:r>
    </w:p>
    <w:p w14:paraId="51AE2C8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Financial Statements</w:t>
      </w:r>
    </w:p>
    <w:p w14:paraId="21F02A3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Profit and Loss</w:t>
      </w:r>
    </w:p>
    <w:p w14:paraId="15913A2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Income and Expense Graph</w:t>
      </w:r>
    </w:p>
    <w:p w14:paraId="7F70DBC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Balance Sheet</w:t>
      </w:r>
    </w:p>
    <w:p w14:paraId="27AB896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Statement of Cash Flows</w:t>
      </w:r>
    </w:p>
    <w:p w14:paraId="7AC30BDB"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Tax Reports</w:t>
      </w:r>
    </w:p>
    <w:p w14:paraId="27AACFC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Income Tax Preparation Report</w:t>
      </w:r>
    </w:p>
    <w:p w14:paraId="5EF23C5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Income Tax Summary Report</w:t>
      </w:r>
    </w:p>
    <w:p w14:paraId="0E01CC2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Income Tax Detail Report</w:t>
      </w:r>
    </w:p>
    <w:p w14:paraId="7601688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Export to TurboTax</w:t>
      </w:r>
    </w:p>
    <w:p w14:paraId="2F14E382"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Management Reports</w:t>
      </w:r>
    </w:p>
    <w:p w14:paraId="4F68B67C" w14:textId="77777777" w:rsidR="00F73004" w:rsidRPr="00FB332B" w:rsidRDefault="00F73004" w:rsidP="00F73004">
      <w:pPr>
        <w:pStyle w:val="ListParagraph"/>
        <w:numPr>
          <w:ilvl w:val="0"/>
          <w:numId w:val="46"/>
        </w:numPr>
        <w:tabs>
          <w:tab w:val="left" w:pos="1800"/>
        </w:tabs>
        <w:spacing w:before="0" w:after="0" w:line="240" w:lineRule="auto"/>
        <w:rPr>
          <w:rFonts w:cs="Arial"/>
        </w:rPr>
      </w:pPr>
      <w:r w:rsidRPr="00FB332B">
        <w:rPr>
          <w:rFonts w:cs="Arial"/>
        </w:rPr>
        <w:t>Cash Flow Forecast</w:t>
      </w:r>
    </w:p>
    <w:p w14:paraId="143D32B7" w14:textId="0DC92E70" w:rsidR="00F73004" w:rsidRPr="00F73004" w:rsidRDefault="00F73004" w:rsidP="00F73004">
      <w:pPr>
        <w:pStyle w:val="ListParagraph"/>
        <w:numPr>
          <w:ilvl w:val="0"/>
          <w:numId w:val="46"/>
        </w:numPr>
        <w:tabs>
          <w:tab w:val="left" w:pos="1440"/>
        </w:tabs>
        <w:spacing w:before="0" w:after="0" w:line="240" w:lineRule="auto"/>
        <w:rPr>
          <w:rFonts w:cs="Arial"/>
        </w:rPr>
      </w:pPr>
      <w:r w:rsidRPr="00FB332B">
        <w:rPr>
          <w:rFonts w:cs="Arial"/>
        </w:rPr>
        <w:lastRenderedPageBreak/>
        <w:t>Save Reports to Electronic Files</w:t>
      </w:r>
    </w:p>
    <w:p w14:paraId="0ACF459D" w14:textId="02BB7875"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New Company Setup—Review of Concepts</w:t>
      </w:r>
    </w:p>
    <w:p w14:paraId="4CAE552D" w14:textId="77777777" w:rsidR="00F73004" w:rsidRPr="00FB332B" w:rsidRDefault="00F73004" w:rsidP="00F73004">
      <w:pPr>
        <w:pStyle w:val="ListParagraph"/>
        <w:numPr>
          <w:ilvl w:val="0"/>
          <w:numId w:val="46"/>
        </w:numPr>
        <w:tabs>
          <w:tab w:val="left" w:pos="1440"/>
        </w:tabs>
        <w:spacing w:before="0" w:after="0" w:line="240" w:lineRule="auto"/>
        <w:rPr>
          <w:rFonts w:cs="Arial"/>
        </w:rPr>
      </w:pPr>
      <w:proofErr w:type="spellStart"/>
      <w:r w:rsidRPr="00FB332B">
        <w:rPr>
          <w:rFonts w:cs="Arial"/>
        </w:rPr>
        <w:t>EasyStep</w:t>
      </w:r>
      <w:proofErr w:type="spellEnd"/>
      <w:r w:rsidRPr="00FB332B">
        <w:rPr>
          <w:rFonts w:cs="Arial"/>
        </w:rPr>
        <w:t xml:space="preserve"> Interview</w:t>
      </w:r>
    </w:p>
    <w:p w14:paraId="57068194"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QuickBooks Company Setup</w:t>
      </w:r>
    </w:p>
    <w:p w14:paraId="2FA5E9A0"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Add the People You Do Business With</w:t>
      </w:r>
    </w:p>
    <w:p w14:paraId="0B007752"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Add the Products and Services You Sell</w:t>
      </w:r>
    </w:p>
    <w:p w14:paraId="2BEE3040"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Add Your Bank Accounts</w:t>
      </w:r>
    </w:p>
    <w:p w14:paraId="6BBDC836"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Print Customer, Vendor, and Item Lists</w:t>
      </w:r>
    </w:p>
    <w:p w14:paraId="6AB6ABF6"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Customize QuickBooks</w:t>
      </w:r>
    </w:p>
    <w:p w14:paraId="7CEFEF61"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Enter Company Information</w:t>
      </w:r>
    </w:p>
    <w:p w14:paraId="1BBF557A"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Customize QuickBooks Preferences</w:t>
      </w:r>
    </w:p>
    <w:p w14:paraId="0413D683" w14:textId="08FD2831" w:rsidR="00F73004" w:rsidRPr="00F73004" w:rsidRDefault="00F73004" w:rsidP="00F73004">
      <w:pPr>
        <w:pStyle w:val="ListParagraph"/>
        <w:numPr>
          <w:ilvl w:val="0"/>
          <w:numId w:val="46"/>
        </w:numPr>
        <w:tabs>
          <w:tab w:val="left" w:pos="1440"/>
        </w:tabs>
        <w:spacing w:before="0" w:after="0" w:line="240" w:lineRule="auto"/>
        <w:rPr>
          <w:rFonts w:cs="Arial"/>
        </w:rPr>
      </w:pPr>
      <w:r w:rsidRPr="00FB332B">
        <w:rPr>
          <w:rFonts w:cs="Arial"/>
        </w:rPr>
        <w:t>Customize Chart of Accounts</w:t>
      </w:r>
    </w:p>
    <w:p w14:paraId="081902BC" w14:textId="0AC3C6ED"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 xml:space="preserve"> Project:  Accounting for a Service Company</w:t>
      </w:r>
      <w:r w:rsidRPr="00FB332B">
        <w:rPr>
          <w:rFonts w:cs="Arial"/>
        </w:rPr>
        <w:tab/>
      </w:r>
      <w:r w:rsidRPr="00FB332B">
        <w:rPr>
          <w:rFonts w:cs="Arial"/>
        </w:rPr>
        <w:tab/>
      </w:r>
    </w:p>
    <w:p w14:paraId="428AA10A" w14:textId="109317A9" w:rsidR="00F73004" w:rsidRPr="00FB332B" w:rsidRDefault="00F73004" w:rsidP="00F73004">
      <w:pPr>
        <w:pStyle w:val="ListParagraph"/>
        <w:numPr>
          <w:ilvl w:val="1"/>
          <w:numId w:val="46"/>
        </w:numPr>
        <w:tabs>
          <w:tab w:val="left" w:pos="1440"/>
        </w:tabs>
        <w:spacing w:after="0" w:line="240" w:lineRule="auto"/>
        <w:rPr>
          <w:rFonts w:cs="Arial"/>
        </w:rPr>
      </w:pPr>
      <w:r w:rsidRPr="00FB332B">
        <w:rPr>
          <w:rFonts w:cs="Arial"/>
        </w:rPr>
        <w:t xml:space="preserve">All work from chapter to be completed by students.  In addition, </w:t>
      </w:r>
    </w:p>
    <w:p w14:paraId="5B50E60E" w14:textId="75FF792C" w:rsidR="00F73004" w:rsidRPr="00FB332B" w:rsidRDefault="00F73004" w:rsidP="00F73004">
      <w:pPr>
        <w:pStyle w:val="ListParagraph"/>
        <w:numPr>
          <w:ilvl w:val="1"/>
          <w:numId w:val="46"/>
        </w:numPr>
        <w:tabs>
          <w:tab w:val="left" w:pos="1440"/>
        </w:tabs>
        <w:spacing w:after="0" w:line="240" w:lineRule="auto"/>
        <w:rPr>
          <w:rFonts w:cs="Arial"/>
        </w:rPr>
      </w:pPr>
      <w:r w:rsidRPr="00FB332B">
        <w:rPr>
          <w:rFonts w:cs="Arial"/>
        </w:rPr>
        <w:t>Exercises 9-1 through 9-5 will be completed to demonstrate skill</w:t>
      </w:r>
    </w:p>
    <w:p w14:paraId="499696BB" w14:textId="64D87176" w:rsidR="00F73004" w:rsidRPr="00FB332B" w:rsidRDefault="00F73004" w:rsidP="00F73004">
      <w:pPr>
        <w:pStyle w:val="ListParagraph"/>
        <w:numPr>
          <w:ilvl w:val="1"/>
          <w:numId w:val="46"/>
        </w:numPr>
        <w:tabs>
          <w:tab w:val="left" w:pos="1440"/>
        </w:tabs>
        <w:spacing w:after="0" w:line="240" w:lineRule="auto"/>
        <w:rPr>
          <w:rFonts w:cs="Arial"/>
        </w:rPr>
      </w:pPr>
      <w:r w:rsidRPr="00FB332B">
        <w:rPr>
          <w:rFonts w:cs="Arial"/>
        </w:rPr>
        <w:t>in using QuickBooks for a Service Company</w:t>
      </w:r>
    </w:p>
    <w:p w14:paraId="31215023"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Record Owner’s Investment</w:t>
      </w:r>
    </w:p>
    <w:p w14:paraId="660C1E23"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Record Purchase Transactions</w:t>
      </w:r>
    </w:p>
    <w:p w14:paraId="79ED133B"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Record a Memorized Transaction</w:t>
      </w:r>
    </w:p>
    <w:p w14:paraId="1707BB91"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Record a Sales Transactions</w:t>
      </w:r>
    </w:p>
    <w:p w14:paraId="1EB36A57"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Make Adjusting Entries</w:t>
      </w:r>
    </w:p>
    <w:p w14:paraId="64035C14"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Print Reports</w:t>
      </w:r>
    </w:p>
    <w:p w14:paraId="7E90CC1B" w14:textId="5934CA8A" w:rsidR="00F73004" w:rsidRPr="00F73004" w:rsidRDefault="00F73004" w:rsidP="00F73004">
      <w:pPr>
        <w:pStyle w:val="ListParagraph"/>
        <w:numPr>
          <w:ilvl w:val="0"/>
          <w:numId w:val="46"/>
        </w:numPr>
        <w:tabs>
          <w:tab w:val="left" w:pos="1440"/>
        </w:tabs>
        <w:spacing w:before="0" w:after="0" w:line="240" w:lineRule="auto"/>
        <w:rPr>
          <w:rFonts w:cs="Arial"/>
        </w:rPr>
      </w:pPr>
      <w:r w:rsidRPr="00FB332B">
        <w:rPr>
          <w:rFonts w:cs="Arial"/>
        </w:rPr>
        <w:t>Close the Accounting Period</w:t>
      </w:r>
    </w:p>
    <w:p w14:paraId="13F3271D" w14:textId="165064B3"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Project:  Merchandising Corporation:  Sales, Purchases and Inventory</w:t>
      </w:r>
      <w:r w:rsidRPr="00FB332B">
        <w:rPr>
          <w:rFonts w:cs="Arial"/>
        </w:rPr>
        <w:tab/>
      </w:r>
    </w:p>
    <w:p w14:paraId="72304E63" w14:textId="2F4296B4" w:rsidR="00F73004" w:rsidRPr="00FB332B" w:rsidRDefault="00F73004" w:rsidP="00F73004">
      <w:pPr>
        <w:pStyle w:val="ListParagraph"/>
        <w:numPr>
          <w:ilvl w:val="1"/>
          <w:numId w:val="46"/>
        </w:numPr>
        <w:tabs>
          <w:tab w:val="left" w:pos="1440"/>
        </w:tabs>
        <w:spacing w:after="0" w:line="240" w:lineRule="auto"/>
        <w:rPr>
          <w:rFonts w:cs="Arial"/>
        </w:rPr>
      </w:pPr>
      <w:r w:rsidRPr="00FB332B">
        <w:rPr>
          <w:rFonts w:cs="Arial"/>
        </w:rPr>
        <w:t>All work from chapter to be completed by students.  In addition,</w:t>
      </w:r>
    </w:p>
    <w:p w14:paraId="423C176A" w14:textId="289C3F79" w:rsidR="00F73004" w:rsidRPr="00FB332B" w:rsidRDefault="00F73004" w:rsidP="00F73004">
      <w:pPr>
        <w:pStyle w:val="ListParagraph"/>
        <w:numPr>
          <w:ilvl w:val="1"/>
          <w:numId w:val="46"/>
        </w:numPr>
        <w:tabs>
          <w:tab w:val="left" w:pos="1440"/>
        </w:tabs>
        <w:spacing w:after="0" w:line="240" w:lineRule="auto"/>
        <w:rPr>
          <w:rFonts w:cs="Arial"/>
        </w:rPr>
      </w:pPr>
      <w:r w:rsidRPr="00FB332B">
        <w:rPr>
          <w:rFonts w:cs="Arial"/>
        </w:rPr>
        <w:t>Exercises 10-1 through 10-3 will be completed to demonstrate skill</w:t>
      </w:r>
    </w:p>
    <w:p w14:paraId="165B0345" w14:textId="0D3BD4C2" w:rsidR="00F73004" w:rsidRPr="00FB332B" w:rsidRDefault="00F73004" w:rsidP="00F73004">
      <w:pPr>
        <w:pStyle w:val="ListParagraph"/>
        <w:numPr>
          <w:ilvl w:val="1"/>
          <w:numId w:val="46"/>
        </w:numPr>
        <w:tabs>
          <w:tab w:val="left" w:pos="1440"/>
        </w:tabs>
        <w:spacing w:after="0" w:line="240" w:lineRule="auto"/>
        <w:rPr>
          <w:rFonts w:cs="Arial"/>
        </w:rPr>
      </w:pPr>
      <w:r w:rsidRPr="00FB332B">
        <w:rPr>
          <w:rFonts w:cs="Arial"/>
        </w:rPr>
        <w:t>using QuickBooks for a Merchandising Company</w:t>
      </w:r>
    </w:p>
    <w:p w14:paraId="3C9925AA"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Set Up a New company</w:t>
      </w:r>
    </w:p>
    <w:p w14:paraId="5A46BC0E"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Customize QuickBooks</w:t>
      </w:r>
    </w:p>
    <w:p w14:paraId="66A941FF"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Create a Customer List</w:t>
      </w:r>
    </w:p>
    <w:p w14:paraId="0655B679"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Create a Vendor List</w:t>
      </w:r>
    </w:p>
    <w:p w14:paraId="2145E37A"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Create an Item List</w:t>
      </w:r>
    </w:p>
    <w:p w14:paraId="1134768C"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Create a Sales Tax Item</w:t>
      </w:r>
    </w:p>
    <w:p w14:paraId="24B48751"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Customize Chart of Accounts</w:t>
      </w:r>
    </w:p>
    <w:p w14:paraId="3CB7F994"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QuickBooks Opening Adjustments</w:t>
      </w:r>
    </w:p>
    <w:p w14:paraId="78EE83B8"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Record Purchase Transactions</w:t>
      </w:r>
    </w:p>
    <w:p w14:paraId="71402BB1"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Record Sales Transactions</w:t>
      </w:r>
    </w:p>
    <w:p w14:paraId="45D91D43"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Make Adjusting Entries</w:t>
      </w:r>
    </w:p>
    <w:p w14:paraId="1C039C0F" w14:textId="0A1274E8" w:rsidR="00F73004" w:rsidRPr="00F73004" w:rsidRDefault="00F73004" w:rsidP="00F73004">
      <w:pPr>
        <w:pStyle w:val="ListParagraph"/>
        <w:numPr>
          <w:ilvl w:val="0"/>
          <w:numId w:val="46"/>
        </w:numPr>
        <w:tabs>
          <w:tab w:val="left" w:pos="1440"/>
        </w:tabs>
        <w:spacing w:before="0" w:after="0" w:line="240" w:lineRule="auto"/>
        <w:rPr>
          <w:rFonts w:cs="Arial"/>
        </w:rPr>
      </w:pPr>
      <w:r w:rsidRPr="00FB332B">
        <w:rPr>
          <w:rFonts w:cs="Arial"/>
        </w:rPr>
        <w:t>Print Reports</w:t>
      </w:r>
    </w:p>
    <w:p w14:paraId="284C8118" w14:textId="02BB8A98" w:rsidR="00F73004" w:rsidRPr="00F73004" w:rsidRDefault="00F73004" w:rsidP="00F73004">
      <w:pPr>
        <w:pStyle w:val="ListParagraph"/>
        <w:numPr>
          <w:ilvl w:val="0"/>
          <w:numId w:val="46"/>
        </w:numPr>
        <w:spacing w:after="0" w:line="240" w:lineRule="auto"/>
        <w:rPr>
          <w:rFonts w:cs="Arial"/>
        </w:rPr>
      </w:pPr>
      <w:r w:rsidRPr="00F73004">
        <w:rPr>
          <w:rFonts w:cs="Arial"/>
          <w:b/>
        </w:rPr>
        <w:t xml:space="preserve">INTRODUCTION TO SAGE 50 COMPLETE ACCOUNTING—SCA </w:t>
      </w:r>
    </w:p>
    <w:p w14:paraId="1A0133C3" w14:textId="5A5F58BB" w:rsidR="00F73004" w:rsidRPr="00FB332B" w:rsidRDefault="00F73004" w:rsidP="00F73004">
      <w:pPr>
        <w:pStyle w:val="ListParagraph"/>
        <w:numPr>
          <w:ilvl w:val="0"/>
          <w:numId w:val="46"/>
        </w:numPr>
        <w:spacing w:before="0" w:after="0" w:line="240" w:lineRule="auto"/>
        <w:rPr>
          <w:rFonts w:cs="Arial"/>
        </w:rPr>
      </w:pPr>
      <w:r w:rsidRPr="00FB332B">
        <w:rPr>
          <w:rFonts w:cs="Arial"/>
        </w:rPr>
        <w:t xml:space="preserve"> Introduction to Bellwether Garden Supply</w:t>
      </w:r>
      <w:r w:rsidRPr="00FB332B">
        <w:rPr>
          <w:rFonts w:cs="Arial"/>
        </w:rPr>
        <w:tab/>
      </w:r>
    </w:p>
    <w:p w14:paraId="36C4171B" w14:textId="77777777" w:rsidR="00F73004" w:rsidRDefault="00F73004" w:rsidP="00F73004">
      <w:pPr>
        <w:pStyle w:val="ListParagraph"/>
        <w:numPr>
          <w:ilvl w:val="0"/>
          <w:numId w:val="46"/>
        </w:numPr>
        <w:spacing w:before="0" w:after="0" w:line="240" w:lineRule="auto"/>
        <w:rPr>
          <w:rFonts w:cs="Arial"/>
        </w:rPr>
      </w:pPr>
      <w:r w:rsidRPr="00FB332B">
        <w:rPr>
          <w:rFonts w:cs="Arial"/>
        </w:rPr>
        <w:t xml:space="preserve">Normal Account Balances, Debit And Credit Rules, Financial </w:t>
      </w:r>
    </w:p>
    <w:p w14:paraId="0F3E21B8" w14:textId="70FD0C0C" w:rsidR="00F73004" w:rsidRPr="00F73004" w:rsidRDefault="00F73004" w:rsidP="00F73004">
      <w:pPr>
        <w:pStyle w:val="ListParagraph"/>
        <w:numPr>
          <w:ilvl w:val="0"/>
          <w:numId w:val="46"/>
        </w:numPr>
        <w:spacing w:before="0" w:after="0" w:line="240" w:lineRule="auto"/>
        <w:rPr>
          <w:rFonts w:cs="Arial"/>
        </w:rPr>
      </w:pPr>
      <w:r w:rsidRPr="00F73004">
        <w:rPr>
          <w:rFonts w:cs="Arial"/>
        </w:rPr>
        <w:t>Statement Content</w:t>
      </w:r>
    </w:p>
    <w:p w14:paraId="5DA0462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Start Sage 50 Complete Accounting (SCA)</w:t>
      </w:r>
    </w:p>
    <w:p w14:paraId="68B0AD8B"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Mouse and Keyboard Basics</w:t>
      </w:r>
    </w:p>
    <w:p w14:paraId="5CFEAA1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Windows Interface</w:t>
      </w:r>
    </w:p>
    <w:p w14:paraId="30D083E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SCA Windows</w:t>
      </w:r>
    </w:p>
    <w:p w14:paraId="4A613AA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Bellwether Garden Supply:  Sample Company</w:t>
      </w:r>
    </w:p>
    <w:p w14:paraId="0F146E5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Set Global Options</w:t>
      </w:r>
    </w:p>
    <w:p w14:paraId="1DDAC12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SCA User Interface</w:t>
      </w:r>
    </w:p>
    <w:p w14:paraId="6C2FAC3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lastRenderedPageBreak/>
        <w:t>Browse Chart of Accounts</w:t>
      </w:r>
    </w:p>
    <w:p w14:paraId="7BEE674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Backup</w:t>
      </w:r>
    </w:p>
    <w:p w14:paraId="03FE3DD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Menu Bar</w:t>
      </w:r>
    </w:p>
    <w:p w14:paraId="4B97D3A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Employees</w:t>
      </w:r>
    </w:p>
    <w:p w14:paraId="1A9F600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Add Names to Reports</w:t>
      </w:r>
    </w:p>
    <w:p w14:paraId="6F337C0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Save Lists as PDF Files</w:t>
      </w:r>
    </w:p>
    <w:p w14:paraId="7B35566E" w14:textId="6B3116E6" w:rsidR="00F73004" w:rsidRPr="00F73004" w:rsidRDefault="00F73004" w:rsidP="00F73004">
      <w:pPr>
        <w:pStyle w:val="ListParagraph"/>
        <w:numPr>
          <w:ilvl w:val="0"/>
          <w:numId w:val="46"/>
        </w:numPr>
        <w:spacing w:before="0" w:after="0" w:line="240" w:lineRule="auto"/>
        <w:rPr>
          <w:rFonts w:cs="Arial"/>
        </w:rPr>
      </w:pPr>
      <w:r w:rsidRPr="00FB332B">
        <w:rPr>
          <w:rFonts w:cs="Arial"/>
        </w:rPr>
        <w:t>Manual vs. Computerized Accounting</w:t>
      </w:r>
    </w:p>
    <w:p w14:paraId="4841A21C" w14:textId="362ECEBE" w:rsidR="00F73004" w:rsidRPr="00FB332B" w:rsidRDefault="00F73004" w:rsidP="00F73004">
      <w:pPr>
        <w:pStyle w:val="ListParagraph"/>
        <w:numPr>
          <w:ilvl w:val="0"/>
          <w:numId w:val="46"/>
        </w:numPr>
        <w:spacing w:before="0" w:after="0" w:line="240" w:lineRule="auto"/>
        <w:rPr>
          <w:rFonts w:cs="Arial"/>
        </w:rPr>
      </w:pPr>
      <w:r w:rsidRPr="00FB332B">
        <w:rPr>
          <w:rFonts w:cs="Arial"/>
        </w:rPr>
        <w:t>Vendors</w:t>
      </w:r>
      <w:r w:rsidRPr="00FB332B">
        <w:rPr>
          <w:rFonts w:cs="Arial"/>
        </w:rPr>
        <w:tab/>
      </w:r>
    </w:p>
    <w:p w14:paraId="18F4F899"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Accounts Payable System</w:t>
      </w:r>
    </w:p>
    <w:p w14:paraId="08F1B2B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Maintain Vendors</w:t>
      </w:r>
    </w:p>
    <w:p w14:paraId="3B60F11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Purchase Orders</w:t>
      </w:r>
    </w:p>
    <w:p w14:paraId="110EC3F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Purchase Invoices</w:t>
      </w:r>
    </w:p>
    <w:p w14:paraId="7E7FEFA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Payments</w:t>
      </w:r>
    </w:p>
    <w:p w14:paraId="0D19EA9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Checks</w:t>
      </w:r>
    </w:p>
    <w:p w14:paraId="364914F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Vendor Ledgers</w:t>
      </w:r>
    </w:p>
    <w:p w14:paraId="2CB73D5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Vendor Credit Memos</w:t>
      </w:r>
    </w:p>
    <w:p w14:paraId="192C2273" w14:textId="3B8EB701" w:rsidR="00F73004" w:rsidRPr="00F73004" w:rsidRDefault="00F73004" w:rsidP="00F73004">
      <w:pPr>
        <w:pStyle w:val="ListParagraph"/>
        <w:numPr>
          <w:ilvl w:val="0"/>
          <w:numId w:val="46"/>
        </w:numPr>
        <w:spacing w:before="0" w:after="0" w:line="240" w:lineRule="auto"/>
        <w:rPr>
          <w:rFonts w:cs="Arial"/>
        </w:rPr>
      </w:pPr>
      <w:r w:rsidRPr="00FB332B">
        <w:rPr>
          <w:rFonts w:cs="Arial"/>
        </w:rPr>
        <w:t>Export Reports to Excel</w:t>
      </w:r>
    </w:p>
    <w:p w14:paraId="4D326354" w14:textId="6FE55305" w:rsidR="00F73004" w:rsidRPr="00FB332B" w:rsidRDefault="00F73004" w:rsidP="00F73004">
      <w:pPr>
        <w:pStyle w:val="ListParagraph"/>
        <w:numPr>
          <w:ilvl w:val="0"/>
          <w:numId w:val="46"/>
        </w:numPr>
        <w:spacing w:before="0" w:after="0" w:line="240" w:lineRule="auto"/>
        <w:rPr>
          <w:rFonts w:cs="Arial"/>
        </w:rPr>
      </w:pPr>
      <w:r w:rsidRPr="00FB332B">
        <w:rPr>
          <w:rFonts w:cs="Arial"/>
        </w:rPr>
        <w:t>Customers</w:t>
      </w:r>
      <w:r w:rsidRPr="00FB332B">
        <w:rPr>
          <w:rFonts w:cs="Arial"/>
        </w:rPr>
        <w:tab/>
      </w:r>
    </w:p>
    <w:p w14:paraId="2119674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Accounts Receivable System</w:t>
      </w:r>
    </w:p>
    <w:p w14:paraId="669BFFD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Maintain Customers/Prospects</w:t>
      </w:r>
    </w:p>
    <w:p w14:paraId="09B3787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a Quote</w:t>
      </w:r>
    </w:p>
    <w:p w14:paraId="4520082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Convert Quote to Sales Order</w:t>
      </w:r>
    </w:p>
    <w:p w14:paraId="78E6759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Sales Order</w:t>
      </w:r>
    </w:p>
    <w:p w14:paraId="3C3B355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Ship Items from Sales Order</w:t>
      </w:r>
    </w:p>
    <w:p w14:paraId="467A500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Sales Discounts</w:t>
      </w:r>
    </w:p>
    <w:p w14:paraId="5D5DEFD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Sale to a Customer</w:t>
      </w:r>
    </w:p>
    <w:p w14:paraId="77C610B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Distribute Sale to a Specific Account</w:t>
      </w:r>
    </w:p>
    <w:p w14:paraId="047D57D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Post Invoices</w:t>
      </w:r>
    </w:p>
    <w:p w14:paraId="579F8EA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Invoices</w:t>
      </w:r>
    </w:p>
    <w:p w14:paraId="1F3145D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Receipts</w:t>
      </w:r>
    </w:p>
    <w:p w14:paraId="4050E50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Analyze Customer Payments</w:t>
      </w:r>
    </w:p>
    <w:p w14:paraId="7A701A68"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Customer Ledgers</w:t>
      </w:r>
    </w:p>
    <w:p w14:paraId="7C4B32EA" w14:textId="0949132F" w:rsidR="00F73004" w:rsidRPr="00F73004" w:rsidRDefault="00F73004" w:rsidP="00F73004">
      <w:pPr>
        <w:pStyle w:val="ListParagraph"/>
        <w:numPr>
          <w:ilvl w:val="0"/>
          <w:numId w:val="46"/>
        </w:numPr>
        <w:spacing w:before="0" w:after="0" w:line="240" w:lineRule="auto"/>
        <w:rPr>
          <w:rFonts w:cs="Arial"/>
        </w:rPr>
      </w:pPr>
      <w:r w:rsidRPr="00FB332B">
        <w:rPr>
          <w:rFonts w:cs="Arial"/>
        </w:rPr>
        <w:t>Customer Credit Memos</w:t>
      </w:r>
    </w:p>
    <w:p w14:paraId="6BED2D59" w14:textId="1AABF938" w:rsidR="00F73004" w:rsidRPr="00FB332B" w:rsidRDefault="00F73004" w:rsidP="00F73004">
      <w:pPr>
        <w:pStyle w:val="ListParagraph"/>
        <w:numPr>
          <w:ilvl w:val="0"/>
          <w:numId w:val="46"/>
        </w:numPr>
        <w:spacing w:before="0" w:after="0" w:line="240" w:lineRule="auto"/>
        <w:rPr>
          <w:rFonts w:cs="Arial"/>
        </w:rPr>
      </w:pPr>
      <w:r w:rsidRPr="00FB332B">
        <w:rPr>
          <w:rFonts w:cs="Arial"/>
        </w:rPr>
        <w:t>Employees</w:t>
      </w:r>
    </w:p>
    <w:p w14:paraId="04F1905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Employee Defaults</w:t>
      </w:r>
    </w:p>
    <w:p w14:paraId="423C225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Employee Maintenance</w:t>
      </w:r>
    </w:p>
    <w:p w14:paraId="17FD51C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Payroll System</w:t>
      </w:r>
    </w:p>
    <w:p w14:paraId="6C37C6D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Transfer Cash to the Payroll Checking Account</w:t>
      </w:r>
    </w:p>
    <w:p w14:paraId="32D3133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Payroll Entry for a Salaried Employee</w:t>
      </w:r>
    </w:p>
    <w:p w14:paraId="66963120"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Payroll Entry for an Hourly Employee</w:t>
      </w:r>
    </w:p>
    <w:p w14:paraId="2AE77F4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Print Payroll Checks</w:t>
      </w:r>
    </w:p>
    <w:p w14:paraId="47E1029C" w14:textId="03D8BFD7" w:rsidR="00F73004" w:rsidRPr="00F73004" w:rsidRDefault="00F73004" w:rsidP="00F73004">
      <w:pPr>
        <w:pStyle w:val="ListParagraph"/>
        <w:numPr>
          <w:ilvl w:val="0"/>
          <w:numId w:val="46"/>
        </w:numPr>
        <w:spacing w:before="0" w:after="0" w:line="240" w:lineRule="auto"/>
        <w:rPr>
          <w:rFonts w:cs="Arial"/>
        </w:rPr>
      </w:pPr>
      <w:r w:rsidRPr="00FB332B">
        <w:rPr>
          <w:rFonts w:cs="Arial"/>
        </w:rPr>
        <w:t>Journal Entry for Payroll</w:t>
      </w:r>
    </w:p>
    <w:p w14:paraId="1E2E029A" w14:textId="644B7BE0" w:rsidR="00F73004" w:rsidRPr="00FB332B" w:rsidRDefault="00F73004" w:rsidP="00F73004">
      <w:pPr>
        <w:pStyle w:val="ListParagraph"/>
        <w:numPr>
          <w:ilvl w:val="0"/>
          <w:numId w:val="46"/>
        </w:numPr>
        <w:spacing w:before="0" w:after="0" w:line="240" w:lineRule="auto"/>
        <w:rPr>
          <w:rFonts w:cs="Arial"/>
        </w:rPr>
      </w:pPr>
      <w:r w:rsidRPr="00FB332B">
        <w:rPr>
          <w:rFonts w:cs="Arial"/>
        </w:rPr>
        <w:t>General Ledger, Inventory, Internal Control</w:t>
      </w:r>
      <w:r w:rsidRPr="00FB332B">
        <w:rPr>
          <w:rFonts w:cs="Arial"/>
        </w:rPr>
        <w:tab/>
      </w:r>
    </w:p>
    <w:p w14:paraId="66267EF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Chart of Accounts</w:t>
      </w:r>
    </w:p>
    <w:p w14:paraId="6DE1022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Budgets</w:t>
      </w:r>
    </w:p>
    <w:p w14:paraId="6C1D404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General Journal</w:t>
      </w:r>
    </w:p>
    <w:p w14:paraId="3937CC0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Set Up Perpetual Inventory System</w:t>
      </w:r>
    </w:p>
    <w:p w14:paraId="2C9AA8C5"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Inventory and Purchases</w:t>
      </w:r>
    </w:p>
    <w:p w14:paraId="444955F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Inventory and Sales</w:t>
      </w:r>
    </w:p>
    <w:p w14:paraId="4C731096"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lastRenderedPageBreak/>
        <w:t>Inventory Adjustments</w:t>
      </w:r>
    </w:p>
    <w:p w14:paraId="7550250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Security and Internal Control</w:t>
      </w:r>
    </w:p>
    <w:p w14:paraId="1EA88164"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Audit Trail</w:t>
      </w:r>
    </w:p>
    <w:p w14:paraId="48E10AF5" w14:textId="53D7674A" w:rsidR="00F73004" w:rsidRPr="00F73004" w:rsidRDefault="00F73004" w:rsidP="00F73004">
      <w:pPr>
        <w:pStyle w:val="ListParagraph"/>
        <w:numPr>
          <w:ilvl w:val="0"/>
          <w:numId w:val="46"/>
        </w:numPr>
        <w:spacing w:before="0" w:after="0" w:line="240" w:lineRule="auto"/>
        <w:rPr>
          <w:rFonts w:cs="Arial"/>
        </w:rPr>
      </w:pPr>
      <w:r w:rsidRPr="00FB332B">
        <w:rPr>
          <w:rFonts w:cs="Arial"/>
        </w:rPr>
        <w:t>Audit Trail Report</w:t>
      </w:r>
    </w:p>
    <w:p w14:paraId="7C6E274D" w14:textId="6CE2119B" w:rsidR="00F73004" w:rsidRPr="00FB332B" w:rsidRDefault="00F73004" w:rsidP="00F73004">
      <w:pPr>
        <w:pStyle w:val="ListParagraph"/>
        <w:numPr>
          <w:ilvl w:val="0"/>
          <w:numId w:val="46"/>
        </w:numPr>
        <w:spacing w:before="0" w:after="0" w:line="240" w:lineRule="auto"/>
        <w:rPr>
          <w:rFonts w:cs="Arial"/>
        </w:rPr>
      </w:pPr>
      <w:r>
        <w:rPr>
          <w:rFonts w:cs="Arial"/>
        </w:rPr>
        <w:t>J</w:t>
      </w:r>
      <w:r w:rsidRPr="00FB332B">
        <w:rPr>
          <w:rFonts w:cs="Arial"/>
        </w:rPr>
        <w:t>ob Cost</w:t>
      </w:r>
      <w:r w:rsidRPr="00FB332B">
        <w:rPr>
          <w:rFonts w:cs="Arial"/>
        </w:rPr>
        <w:tab/>
      </w:r>
    </w:p>
    <w:p w14:paraId="28E6AE0F"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Job Costing and Sales</w:t>
      </w:r>
    </w:p>
    <w:p w14:paraId="34B03D4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Job Cost and Payroll</w:t>
      </w:r>
    </w:p>
    <w:p w14:paraId="16FF2A38" w14:textId="2DEA38CE" w:rsidR="00F73004" w:rsidRPr="00F73004" w:rsidRDefault="00F73004" w:rsidP="00F73004">
      <w:pPr>
        <w:pStyle w:val="ListParagraph"/>
        <w:numPr>
          <w:ilvl w:val="0"/>
          <w:numId w:val="46"/>
        </w:numPr>
        <w:spacing w:before="0" w:after="0" w:line="240" w:lineRule="auto"/>
        <w:rPr>
          <w:rFonts w:cs="Arial"/>
        </w:rPr>
      </w:pPr>
      <w:r w:rsidRPr="00FB332B">
        <w:rPr>
          <w:rFonts w:cs="Arial"/>
        </w:rPr>
        <w:t>Job Cost Reports</w:t>
      </w:r>
    </w:p>
    <w:p w14:paraId="56036761" w14:textId="5E4D19CA" w:rsidR="00F73004" w:rsidRPr="00FB332B" w:rsidRDefault="00F73004" w:rsidP="00F73004">
      <w:pPr>
        <w:pStyle w:val="ListParagraph"/>
        <w:numPr>
          <w:ilvl w:val="0"/>
          <w:numId w:val="46"/>
        </w:numPr>
        <w:spacing w:before="0" w:after="0" w:line="240" w:lineRule="auto"/>
        <w:rPr>
          <w:rFonts w:cs="Arial"/>
        </w:rPr>
      </w:pPr>
      <w:r w:rsidRPr="00FB332B">
        <w:rPr>
          <w:rFonts w:cs="Arial"/>
        </w:rPr>
        <w:t>Financial Statements</w:t>
      </w:r>
      <w:r w:rsidRPr="00FB332B">
        <w:rPr>
          <w:rFonts w:cs="Arial"/>
        </w:rPr>
        <w:tab/>
      </w:r>
      <w:r w:rsidRPr="00FB332B">
        <w:rPr>
          <w:rFonts w:cs="Arial"/>
        </w:rPr>
        <w:tab/>
      </w:r>
    </w:p>
    <w:p w14:paraId="5BA1E78D"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Balance Sheet</w:t>
      </w:r>
    </w:p>
    <w:p w14:paraId="6D3CFAF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Gross Profit by Departments</w:t>
      </w:r>
    </w:p>
    <w:p w14:paraId="5774C167"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Income Statement</w:t>
      </w:r>
    </w:p>
    <w:p w14:paraId="352C670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Statement of Cash Flows</w:t>
      </w:r>
    </w:p>
    <w:p w14:paraId="0378825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Statement of Retained Earnings</w:t>
      </w:r>
    </w:p>
    <w:p w14:paraId="412DB39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Financial Statements</w:t>
      </w:r>
    </w:p>
    <w:p w14:paraId="114FECE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Export Financial Statements to Excel</w:t>
      </w:r>
      <w:r w:rsidRPr="00FB332B">
        <w:rPr>
          <w:rFonts w:cs="Arial"/>
        </w:rPr>
        <w:tab/>
      </w:r>
      <w:r w:rsidRPr="00FB332B">
        <w:rPr>
          <w:rFonts w:cs="Arial"/>
        </w:rPr>
        <w:tab/>
      </w:r>
    </w:p>
    <w:p w14:paraId="4240C245" w14:textId="157211BD"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New Company Setup and Beginning Balances</w:t>
      </w:r>
      <w:r w:rsidRPr="00FB332B">
        <w:rPr>
          <w:rFonts w:cs="Arial"/>
        </w:rPr>
        <w:tab/>
      </w:r>
    </w:p>
    <w:p w14:paraId="4969B52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 xml:space="preserve">New Company Setup </w:t>
      </w:r>
    </w:p>
    <w:p w14:paraId="7758263B"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Chart of Accounts</w:t>
      </w:r>
    </w:p>
    <w:p w14:paraId="0BBFB00E"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Enter Chart of Accounts Beginning Balances</w:t>
      </w:r>
    </w:p>
    <w:p w14:paraId="30752F66" w14:textId="232AC984" w:rsidR="00F73004" w:rsidRPr="00F73004" w:rsidRDefault="00F73004" w:rsidP="00F73004">
      <w:pPr>
        <w:pStyle w:val="ListParagraph"/>
        <w:numPr>
          <w:ilvl w:val="0"/>
          <w:numId w:val="46"/>
        </w:numPr>
        <w:spacing w:before="0" w:after="0" w:line="240" w:lineRule="auto"/>
        <w:rPr>
          <w:rFonts w:cs="Arial"/>
        </w:rPr>
      </w:pPr>
      <w:r w:rsidRPr="00FB332B">
        <w:rPr>
          <w:rFonts w:cs="Arial"/>
        </w:rPr>
        <w:t>Export the Chart of Accounts and Beginning Balances to Excel</w:t>
      </w:r>
    </w:p>
    <w:p w14:paraId="1AA82FC1" w14:textId="3BFF320F" w:rsidR="00F73004" w:rsidRPr="00FB332B" w:rsidRDefault="00F73004" w:rsidP="00F73004">
      <w:pPr>
        <w:pStyle w:val="ListParagraph"/>
        <w:numPr>
          <w:ilvl w:val="0"/>
          <w:numId w:val="46"/>
        </w:numPr>
        <w:spacing w:before="0" w:after="0" w:line="240" w:lineRule="auto"/>
        <w:rPr>
          <w:rFonts w:cs="Arial"/>
        </w:rPr>
      </w:pPr>
      <w:r w:rsidRPr="00FB332B">
        <w:rPr>
          <w:rFonts w:cs="Arial"/>
        </w:rPr>
        <w:t>Maintaining Accounting Records for Service Businesses</w:t>
      </w:r>
      <w:r w:rsidRPr="00FB332B">
        <w:rPr>
          <w:rFonts w:cs="Arial"/>
        </w:rPr>
        <w:tab/>
      </w:r>
      <w:r w:rsidRPr="00FB332B">
        <w:rPr>
          <w:rFonts w:cs="Arial"/>
        </w:rPr>
        <w:tab/>
      </w:r>
    </w:p>
    <w:p w14:paraId="413CAE78"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Recording Deposits, Checks, and ATMs</w:t>
      </w:r>
    </w:p>
    <w:p w14:paraId="4FFE03A4"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Backing Up Transaction Register</w:t>
      </w:r>
    </w:p>
    <w:p w14:paraId="5EDE8072"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 xml:space="preserve">Account Reconciliation—Banking </w:t>
      </w:r>
    </w:p>
    <w:p w14:paraId="18F27566"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Display the Account Register</w:t>
      </w:r>
    </w:p>
    <w:p w14:paraId="288E97AF"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Print the Cash Receipts Journal</w:t>
      </w:r>
    </w:p>
    <w:p w14:paraId="015DCEF3"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Print the Cash Disbursements Register</w:t>
      </w:r>
    </w:p>
    <w:p w14:paraId="06D8E080"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Edit Journal Entries</w:t>
      </w:r>
    </w:p>
    <w:p w14:paraId="49294606"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Display the General Ledger Trial Balance</w:t>
      </w:r>
    </w:p>
    <w:p w14:paraId="4F702A02" w14:textId="77777777" w:rsidR="00F73004" w:rsidRPr="00FB332B" w:rsidRDefault="00F73004" w:rsidP="00F73004">
      <w:pPr>
        <w:pStyle w:val="ListParagraph"/>
        <w:numPr>
          <w:ilvl w:val="0"/>
          <w:numId w:val="46"/>
        </w:numPr>
        <w:tabs>
          <w:tab w:val="left" w:pos="1530"/>
        </w:tabs>
        <w:spacing w:before="0" w:after="0" w:line="240" w:lineRule="auto"/>
        <w:rPr>
          <w:rFonts w:cs="Arial"/>
        </w:rPr>
      </w:pPr>
      <w:r w:rsidRPr="00FB332B">
        <w:rPr>
          <w:rFonts w:cs="Arial"/>
        </w:rPr>
        <w:t>Print Financial Statements</w:t>
      </w:r>
    </w:p>
    <w:p w14:paraId="69E4CEB6" w14:textId="550A4AC5" w:rsidR="00F73004" w:rsidRPr="00F73004" w:rsidRDefault="00F73004" w:rsidP="00F73004">
      <w:pPr>
        <w:pStyle w:val="ListParagraph"/>
        <w:numPr>
          <w:ilvl w:val="0"/>
          <w:numId w:val="46"/>
        </w:numPr>
        <w:tabs>
          <w:tab w:val="left" w:pos="1530"/>
        </w:tabs>
        <w:spacing w:before="0" w:after="0" w:line="240" w:lineRule="auto"/>
        <w:rPr>
          <w:rFonts w:cs="Arial"/>
        </w:rPr>
      </w:pPr>
      <w:r w:rsidRPr="00FB332B">
        <w:rPr>
          <w:rFonts w:cs="Arial"/>
        </w:rPr>
        <w:t>Export Financial Statements to Excel</w:t>
      </w:r>
    </w:p>
    <w:p w14:paraId="09DB11E8" w14:textId="1BAEA763"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Completing Quarterly Activities and Closing the Fiscal Year</w:t>
      </w:r>
      <w:r w:rsidRPr="00FB332B">
        <w:rPr>
          <w:rFonts w:cs="Arial"/>
        </w:rPr>
        <w:tab/>
      </w:r>
    </w:p>
    <w:p w14:paraId="344AB970"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General Ledger System</w:t>
      </w:r>
    </w:p>
    <w:p w14:paraId="31B8D475"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Transaction Register and Bank Statement</w:t>
      </w:r>
    </w:p>
    <w:p w14:paraId="1ABB4D05"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Change Accounting Periods</w:t>
      </w:r>
    </w:p>
    <w:p w14:paraId="1E867B5B"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Unadjusted Trial Balance</w:t>
      </w:r>
    </w:p>
    <w:p w14:paraId="283710ED"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Adjusting Journal Entries</w:t>
      </w:r>
    </w:p>
    <w:p w14:paraId="639116C8"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Financial Statements</w:t>
      </w:r>
    </w:p>
    <w:p w14:paraId="5023E9D2"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Close the Fiscal Year</w:t>
      </w:r>
    </w:p>
    <w:p w14:paraId="0CCDFE1A" w14:textId="77777777" w:rsidR="00F73004" w:rsidRPr="00FB332B" w:rsidRDefault="00F73004" w:rsidP="00F73004">
      <w:pPr>
        <w:pStyle w:val="ListParagraph"/>
        <w:numPr>
          <w:ilvl w:val="0"/>
          <w:numId w:val="46"/>
        </w:numPr>
        <w:tabs>
          <w:tab w:val="left" w:pos="1440"/>
        </w:tabs>
        <w:spacing w:before="0" w:after="0" w:line="240" w:lineRule="auto"/>
        <w:rPr>
          <w:rFonts w:cs="Arial"/>
        </w:rPr>
      </w:pPr>
      <w:proofErr w:type="spellStart"/>
      <w:r w:rsidRPr="00FB332B">
        <w:rPr>
          <w:rFonts w:cs="Arial"/>
        </w:rPr>
        <w:t>Postclosing</w:t>
      </w:r>
      <w:proofErr w:type="spellEnd"/>
      <w:r w:rsidRPr="00FB332B">
        <w:rPr>
          <w:rFonts w:cs="Arial"/>
        </w:rPr>
        <w:t xml:space="preserve"> Trial Balance</w:t>
      </w:r>
    </w:p>
    <w:p w14:paraId="09326A9F" w14:textId="0C1791F9" w:rsidR="00F73004" w:rsidRPr="00F73004" w:rsidRDefault="00F73004" w:rsidP="00F73004">
      <w:pPr>
        <w:pStyle w:val="ListParagraph"/>
        <w:numPr>
          <w:ilvl w:val="0"/>
          <w:numId w:val="46"/>
        </w:numPr>
        <w:tabs>
          <w:tab w:val="left" w:pos="1440"/>
        </w:tabs>
        <w:spacing w:before="0" w:after="0" w:line="240" w:lineRule="auto"/>
        <w:rPr>
          <w:rFonts w:cs="Arial"/>
        </w:rPr>
      </w:pPr>
      <w:r w:rsidRPr="00FB332B">
        <w:rPr>
          <w:rFonts w:cs="Arial"/>
        </w:rPr>
        <w:t xml:space="preserve">Export </w:t>
      </w:r>
      <w:proofErr w:type="spellStart"/>
      <w:r w:rsidRPr="00FB332B">
        <w:rPr>
          <w:rFonts w:cs="Arial"/>
        </w:rPr>
        <w:t>Postclosing</w:t>
      </w:r>
      <w:proofErr w:type="spellEnd"/>
      <w:r w:rsidRPr="00FB332B">
        <w:rPr>
          <w:rFonts w:cs="Arial"/>
        </w:rPr>
        <w:t xml:space="preserve"> Trial Balance to Excel</w:t>
      </w:r>
    </w:p>
    <w:p w14:paraId="2EF14FF2" w14:textId="79E04D86" w:rsidR="00F73004" w:rsidRPr="00F73004" w:rsidRDefault="00F73004" w:rsidP="00F73004">
      <w:pPr>
        <w:pStyle w:val="ListParagraph"/>
        <w:numPr>
          <w:ilvl w:val="0"/>
          <w:numId w:val="46"/>
        </w:numPr>
        <w:tabs>
          <w:tab w:val="left" w:pos="1440"/>
        </w:tabs>
        <w:spacing w:before="0" w:after="0" w:line="240" w:lineRule="auto"/>
        <w:rPr>
          <w:rFonts w:cs="Arial"/>
          <w:b/>
        </w:rPr>
      </w:pPr>
      <w:r w:rsidRPr="00F73004">
        <w:rPr>
          <w:rFonts w:cs="Arial"/>
        </w:rPr>
        <w:t>PROJECT:  Sherry Pierce, Accounting—Service Business</w:t>
      </w:r>
      <w:r w:rsidRPr="00F73004">
        <w:rPr>
          <w:rFonts w:cs="Arial"/>
        </w:rPr>
        <w:tab/>
      </w:r>
    </w:p>
    <w:p w14:paraId="4338C09E" w14:textId="4C2DA492" w:rsidR="00F73004" w:rsidRPr="00F73004" w:rsidRDefault="00F73004" w:rsidP="00F73004">
      <w:pPr>
        <w:pStyle w:val="ListParagraph"/>
        <w:numPr>
          <w:ilvl w:val="0"/>
          <w:numId w:val="46"/>
        </w:numPr>
        <w:spacing w:after="0" w:line="240" w:lineRule="auto"/>
        <w:rPr>
          <w:rFonts w:cs="Arial"/>
        </w:rPr>
      </w:pPr>
      <w:r w:rsidRPr="00F73004">
        <w:rPr>
          <w:rFonts w:cs="Arial"/>
        </w:rPr>
        <w:t>Excel</w:t>
      </w:r>
    </w:p>
    <w:p w14:paraId="73423613" w14:textId="49A5ED70" w:rsidR="00F73004" w:rsidRPr="00FB332B" w:rsidRDefault="00F73004" w:rsidP="00F73004">
      <w:pPr>
        <w:pStyle w:val="ListParagraph"/>
        <w:numPr>
          <w:ilvl w:val="0"/>
          <w:numId w:val="46"/>
        </w:numPr>
        <w:spacing w:before="0" w:after="0" w:line="240" w:lineRule="auto"/>
        <w:rPr>
          <w:rFonts w:cs="Arial"/>
        </w:rPr>
      </w:pPr>
      <w:r w:rsidRPr="00FB332B">
        <w:rPr>
          <w:rFonts w:cs="Arial"/>
        </w:rPr>
        <w:t>Introduction and Accounting for Merchandising Businesses</w:t>
      </w:r>
      <w:r w:rsidRPr="00FB332B">
        <w:rPr>
          <w:rFonts w:cs="Arial"/>
        </w:rPr>
        <w:tab/>
      </w:r>
      <w:r w:rsidRPr="00FB332B">
        <w:rPr>
          <w:rFonts w:cs="Arial"/>
        </w:rPr>
        <w:tab/>
      </w:r>
    </w:p>
    <w:p w14:paraId="4E217E72"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Formulas</w:t>
      </w:r>
    </w:p>
    <w:p w14:paraId="75FCCBE1"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Lower of Cost or Market</w:t>
      </w:r>
    </w:p>
    <w:p w14:paraId="229FC4E4" w14:textId="29344259" w:rsidR="00F73004" w:rsidRPr="00F73004" w:rsidRDefault="00F73004" w:rsidP="00F73004">
      <w:pPr>
        <w:pStyle w:val="ListParagraph"/>
        <w:numPr>
          <w:ilvl w:val="0"/>
          <w:numId w:val="46"/>
        </w:numPr>
        <w:spacing w:before="0" w:after="0" w:line="240" w:lineRule="auto"/>
        <w:rPr>
          <w:rFonts w:cs="Arial"/>
        </w:rPr>
      </w:pPr>
      <w:r w:rsidRPr="00FB332B">
        <w:rPr>
          <w:rFonts w:cs="Arial"/>
        </w:rPr>
        <w:t>Sales Taxes and Trade Discounts</w:t>
      </w:r>
    </w:p>
    <w:p w14:paraId="66512B2E" w14:textId="4F8192F8" w:rsidR="00F73004" w:rsidRPr="00FB332B" w:rsidRDefault="00F73004" w:rsidP="00F73004">
      <w:pPr>
        <w:pStyle w:val="ListParagraph"/>
        <w:numPr>
          <w:ilvl w:val="0"/>
          <w:numId w:val="46"/>
        </w:numPr>
        <w:spacing w:before="0" w:after="0" w:line="240" w:lineRule="auto"/>
        <w:rPr>
          <w:rFonts w:cs="Arial"/>
        </w:rPr>
      </w:pPr>
      <w:r w:rsidRPr="00FB332B">
        <w:rPr>
          <w:rFonts w:cs="Arial"/>
        </w:rPr>
        <w:t xml:space="preserve"> Inventories</w:t>
      </w:r>
    </w:p>
    <w:p w14:paraId="3782D5D1" w14:textId="7E965BD2" w:rsidR="00F73004" w:rsidRPr="00F73004" w:rsidRDefault="00F73004" w:rsidP="00F73004">
      <w:pPr>
        <w:pStyle w:val="ListParagraph"/>
        <w:numPr>
          <w:ilvl w:val="0"/>
          <w:numId w:val="46"/>
        </w:numPr>
        <w:spacing w:before="0" w:after="0" w:line="240" w:lineRule="auto"/>
        <w:rPr>
          <w:rFonts w:cs="Arial"/>
        </w:rPr>
      </w:pPr>
      <w:r w:rsidRPr="00FB332B">
        <w:rPr>
          <w:rFonts w:cs="Arial"/>
        </w:rPr>
        <w:lastRenderedPageBreak/>
        <w:t>Reporting Merchandise Inventory in the Financial Statements</w:t>
      </w:r>
    </w:p>
    <w:p w14:paraId="31518A71" w14:textId="2CDF69DA" w:rsidR="00F73004" w:rsidRPr="00FB332B" w:rsidRDefault="00F73004" w:rsidP="00F73004">
      <w:pPr>
        <w:pStyle w:val="ListParagraph"/>
        <w:numPr>
          <w:ilvl w:val="0"/>
          <w:numId w:val="46"/>
        </w:numPr>
        <w:spacing w:before="0" w:after="0" w:line="240" w:lineRule="auto"/>
        <w:rPr>
          <w:rFonts w:cs="Arial"/>
        </w:rPr>
      </w:pPr>
      <w:r w:rsidRPr="00FB332B">
        <w:rPr>
          <w:rFonts w:cs="Arial"/>
        </w:rPr>
        <w:t>Receivables</w:t>
      </w:r>
    </w:p>
    <w:p w14:paraId="2038F0E3"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Allowance Method for Uncollectible Accounts</w:t>
      </w:r>
    </w:p>
    <w:p w14:paraId="520C6524" w14:textId="7B339160" w:rsidR="00F73004" w:rsidRPr="00F73004" w:rsidRDefault="00F73004" w:rsidP="00F73004">
      <w:pPr>
        <w:pStyle w:val="ListParagraph"/>
        <w:numPr>
          <w:ilvl w:val="0"/>
          <w:numId w:val="46"/>
        </w:numPr>
        <w:spacing w:before="0" w:after="0" w:line="240" w:lineRule="auto"/>
        <w:rPr>
          <w:rFonts w:cs="Arial"/>
        </w:rPr>
      </w:pPr>
      <w:r w:rsidRPr="00FB332B">
        <w:rPr>
          <w:rFonts w:cs="Arial"/>
        </w:rPr>
        <w:t>Notes Receivable</w:t>
      </w:r>
    </w:p>
    <w:p w14:paraId="40910246" w14:textId="33AABDD2" w:rsidR="00F73004" w:rsidRPr="00FB332B" w:rsidRDefault="00F73004" w:rsidP="00F73004">
      <w:pPr>
        <w:pStyle w:val="ListParagraph"/>
        <w:numPr>
          <w:ilvl w:val="0"/>
          <w:numId w:val="46"/>
        </w:numPr>
        <w:spacing w:before="0" w:after="0" w:line="240" w:lineRule="auto"/>
        <w:rPr>
          <w:rFonts w:cs="Arial"/>
        </w:rPr>
      </w:pPr>
      <w:r w:rsidRPr="00FB332B">
        <w:rPr>
          <w:rFonts w:cs="Arial"/>
        </w:rPr>
        <w:t>Fixed Assets and Intangible Assets</w:t>
      </w:r>
    </w:p>
    <w:p w14:paraId="16111C5C"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Accounting for Depreciation</w:t>
      </w:r>
    </w:p>
    <w:p w14:paraId="2979C29A" w14:textId="77777777" w:rsidR="00F73004" w:rsidRPr="00FB332B" w:rsidRDefault="00F73004" w:rsidP="00F73004">
      <w:pPr>
        <w:pStyle w:val="ListParagraph"/>
        <w:numPr>
          <w:ilvl w:val="0"/>
          <w:numId w:val="46"/>
        </w:numPr>
        <w:spacing w:before="0" w:after="0" w:line="240" w:lineRule="auto"/>
        <w:rPr>
          <w:rFonts w:cs="Arial"/>
        </w:rPr>
      </w:pPr>
      <w:r w:rsidRPr="00FB332B">
        <w:rPr>
          <w:rFonts w:cs="Arial"/>
        </w:rPr>
        <w:t>Straight-Line Method</w:t>
      </w:r>
    </w:p>
    <w:p w14:paraId="79FDD7F4" w14:textId="0D7CB57C" w:rsidR="00F73004" w:rsidRPr="00F73004" w:rsidRDefault="00F73004" w:rsidP="00F73004">
      <w:pPr>
        <w:pStyle w:val="ListParagraph"/>
        <w:numPr>
          <w:ilvl w:val="0"/>
          <w:numId w:val="46"/>
        </w:numPr>
        <w:spacing w:before="0" w:after="0" w:line="240" w:lineRule="auto"/>
        <w:rPr>
          <w:rFonts w:cs="Arial"/>
        </w:rPr>
      </w:pPr>
      <w:r w:rsidRPr="00FB332B">
        <w:rPr>
          <w:rFonts w:cs="Arial"/>
        </w:rPr>
        <w:t>Units-of-Production Method</w:t>
      </w:r>
    </w:p>
    <w:p w14:paraId="1A52ADA5" w14:textId="06A18C11" w:rsidR="00F73004" w:rsidRPr="00FB332B" w:rsidRDefault="00F73004" w:rsidP="00F73004">
      <w:pPr>
        <w:pStyle w:val="ListParagraph"/>
        <w:numPr>
          <w:ilvl w:val="0"/>
          <w:numId w:val="46"/>
        </w:numPr>
        <w:spacing w:before="0" w:after="0" w:line="240" w:lineRule="auto"/>
        <w:rPr>
          <w:rFonts w:cs="Arial"/>
        </w:rPr>
      </w:pPr>
      <w:r w:rsidRPr="00FB332B">
        <w:rPr>
          <w:rFonts w:cs="Arial"/>
        </w:rPr>
        <w:t>Current Liabilities and Payroll</w:t>
      </w:r>
      <w:r w:rsidRPr="00FB332B">
        <w:rPr>
          <w:rFonts w:cs="Arial"/>
        </w:rPr>
        <w:tab/>
      </w:r>
    </w:p>
    <w:p w14:paraId="4E60BEB7" w14:textId="2B24EC58" w:rsidR="00F73004" w:rsidRPr="00F73004" w:rsidRDefault="00F73004" w:rsidP="00F73004">
      <w:pPr>
        <w:pStyle w:val="ListParagraph"/>
        <w:numPr>
          <w:ilvl w:val="0"/>
          <w:numId w:val="46"/>
        </w:numPr>
        <w:spacing w:before="0" w:after="0" w:line="240" w:lineRule="auto"/>
        <w:rPr>
          <w:rFonts w:cs="Arial"/>
        </w:rPr>
      </w:pPr>
      <w:r w:rsidRPr="00FB332B">
        <w:rPr>
          <w:rFonts w:cs="Arial"/>
        </w:rPr>
        <w:t>Computing Net Pay</w:t>
      </w:r>
    </w:p>
    <w:p w14:paraId="708145B9" w14:textId="089DC52C" w:rsidR="00F73004" w:rsidRPr="00FB332B" w:rsidRDefault="00F73004" w:rsidP="00F73004">
      <w:pPr>
        <w:pStyle w:val="ListParagraph"/>
        <w:numPr>
          <w:ilvl w:val="0"/>
          <w:numId w:val="46"/>
        </w:numPr>
        <w:spacing w:before="0" w:after="0" w:line="240" w:lineRule="auto"/>
        <w:rPr>
          <w:rFonts w:cs="Arial"/>
        </w:rPr>
      </w:pPr>
      <w:r w:rsidRPr="00FB332B">
        <w:rPr>
          <w:rFonts w:cs="Arial"/>
        </w:rPr>
        <w:t>Corporations:  Organization, Stock Transactions, and Dividends</w:t>
      </w:r>
      <w:r w:rsidRPr="00FB332B">
        <w:rPr>
          <w:rFonts w:cs="Arial"/>
        </w:rPr>
        <w:tab/>
      </w:r>
    </w:p>
    <w:p w14:paraId="43AB9D07" w14:textId="1A935139" w:rsidR="00F73004" w:rsidRPr="00F73004" w:rsidRDefault="00F73004" w:rsidP="00F73004">
      <w:pPr>
        <w:pStyle w:val="ListParagraph"/>
        <w:numPr>
          <w:ilvl w:val="0"/>
          <w:numId w:val="46"/>
        </w:numPr>
        <w:spacing w:before="0" w:after="0" w:line="240" w:lineRule="auto"/>
        <w:rPr>
          <w:rFonts w:cs="Arial"/>
        </w:rPr>
      </w:pPr>
      <w:r w:rsidRPr="00FB332B">
        <w:rPr>
          <w:rFonts w:cs="Arial"/>
        </w:rPr>
        <w:t>Paid-In Capital from Issuing Stock</w:t>
      </w:r>
    </w:p>
    <w:p w14:paraId="29B3F71A" w14:textId="2E2A9EEB" w:rsidR="00F73004" w:rsidRPr="00FB332B" w:rsidRDefault="00F73004" w:rsidP="00F73004">
      <w:pPr>
        <w:pStyle w:val="ListParagraph"/>
        <w:numPr>
          <w:ilvl w:val="0"/>
          <w:numId w:val="46"/>
        </w:numPr>
        <w:spacing w:before="0" w:after="0" w:line="240" w:lineRule="auto"/>
        <w:rPr>
          <w:rFonts w:cs="Arial"/>
        </w:rPr>
      </w:pPr>
      <w:r w:rsidRPr="00FB332B">
        <w:rPr>
          <w:rFonts w:cs="Arial"/>
        </w:rPr>
        <w:t>Long-Term Liabilities:  Bonds and Notes</w:t>
      </w:r>
    </w:p>
    <w:p w14:paraId="4E49758F" w14:textId="0E240486" w:rsidR="00F73004" w:rsidRPr="00F73004" w:rsidRDefault="00F73004" w:rsidP="00F73004">
      <w:pPr>
        <w:pStyle w:val="ListParagraph"/>
        <w:numPr>
          <w:ilvl w:val="0"/>
          <w:numId w:val="46"/>
        </w:numPr>
        <w:spacing w:before="0" w:after="0" w:line="240" w:lineRule="auto"/>
        <w:rPr>
          <w:rFonts w:cs="Arial"/>
        </w:rPr>
      </w:pPr>
      <w:r w:rsidRPr="00FB332B">
        <w:rPr>
          <w:rFonts w:cs="Arial"/>
        </w:rPr>
        <w:t>Installment Notes</w:t>
      </w:r>
    </w:p>
    <w:p w14:paraId="732FBD65" w14:textId="1B3CF0BC"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Charts</w:t>
      </w:r>
    </w:p>
    <w:p w14:paraId="0981D2B7"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Column</w:t>
      </w:r>
    </w:p>
    <w:p w14:paraId="547D763E"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Pie</w:t>
      </w:r>
    </w:p>
    <w:p w14:paraId="6C2E1877"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Line</w:t>
      </w:r>
    </w:p>
    <w:p w14:paraId="3F6D754E"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Scatter</w:t>
      </w:r>
    </w:p>
    <w:p w14:paraId="653A16B6"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Bar</w:t>
      </w:r>
    </w:p>
    <w:p w14:paraId="38963F5E" w14:textId="28E641F7" w:rsidR="00F73004" w:rsidRPr="00F73004" w:rsidRDefault="00F73004" w:rsidP="00F73004">
      <w:pPr>
        <w:pStyle w:val="ListParagraph"/>
        <w:numPr>
          <w:ilvl w:val="0"/>
          <w:numId w:val="46"/>
        </w:numPr>
        <w:tabs>
          <w:tab w:val="left" w:pos="1440"/>
        </w:tabs>
        <w:spacing w:before="0" w:after="0" w:line="240" w:lineRule="auto"/>
        <w:rPr>
          <w:rFonts w:cs="Arial"/>
        </w:rPr>
      </w:pPr>
      <w:r w:rsidRPr="00FB332B">
        <w:rPr>
          <w:rFonts w:cs="Arial"/>
        </w:rPr>
        <w:t>Pivot</w:t>
      </w:r>
    </w:p>
    <w:p w14:paraId="7709DAB4" w14:textId="24788EB4"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Pivot Tables</w:t>
      </w:r>
      <w:r w:rsidRPr="00FB332B">
        <w:rPr>
          <w:rFonts w:cs="Arial"/>
        </w:rPr>
        <w:tab/>
      </w:r>
      <w:r w:rsidRPr="00FB332B">
        <w:rPr>
          <w:rFonts w:cs="Arial"/>
        </w:rPr>
        <w:tab/>
      </w:r>
    </w:p>
    <w:p w14:paraId="501823BA"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Create Pivot Table</w:t>
      </w:r>
    </w:p>
    <w:p w14:paraId="491F659F"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Recommended Pivot Tables</w:t>
      </w:r>
    </w:p>
    <w:p w14:paraId="548A5070" w14:textId="77777777" w:rsidR="00F73004" w:rsidRPr="00FB332B" w:rsidRDefault="00F73004" w:rsidP="00F73004">
      <w:pPr>
        <w:pStyle w:val="ListParagraph"/>
        <w:numPr>
          <w:ilvl w:val="0"/>
          <w:numId w:val="46"/>
        </w:numPr>
        <w:tabs>
          <w:tab w:val="left" w:pos="1440"/>
        </w:tabs>
        <w:spacing w:before="0" w:after="0" w:line="240" w:lineRule="auto"/>
        <w:rPr>
          <w:rFonts w:cs="Arial"/>
        </w:rPr>
      </w:pPr>
      <w:r w:rsidRPr="00FB332B">
        <w:rPr>
          <w:rFonts w:cs="Arial"/>
        </w:rPr>
        <w:t>Field List</w:t>
      </w:r>
    </w:p>
    <w:p w14:paraId="65B5A312" w14:textId="5567DEF1" w:rsidR="003964F4" w:rsidRDefault="003964F4">
      <w:pPr>
        <w:spacing w:before="0" w:after="160" w:line="259" w:lineRule="auto"/>
        <w:rPr>
          <w:rFonts w:cs="Arial"/>
          <w:szCs w:val="22"/>
        </w:rPr>
      </w:pPr>
      <w:r>
        <w:rPr>
          <w:rFonts w:cs="Arial"/>
          <w:szCs w:val="22"/>
        </w:rPr>
        <w:br w:type="page"/>
      </w:r>
    </w:p>
    <w:p w14:paraId="1040CA9F" w14:textId="77777777" w:rsidR="00FF4345" w:rsidRPr="00823C95" w:rsidRDefault="00FF4345" w:rsidP="00FF4345">
      <w:pPr>
        <w:pStyle w:val="Heading1"/>
        <w:jc w:val="left"/>
      </w:pPr>
      <w:r w:rsidRPr="00823C95">
        <w:lastRenderedPageBreak/>
        <w:t>Affirmative Action Statement</w:t>
      </w:r>
    </w:p>
    <w:p w14:paraId="20A9E964" w14:textId="77777777" w:rsidR="00FF4345" w:rsidRPr="00823C95" w:rsidRDefault="00FF4345" w:rsidP="00FF4345">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316B5A93" w14:textId="77777777" w:rsidR="00FF4345" w:rsidRPr="00823C95" w:rsidRDefault="00FF4345" w:rsidP="00FF4345">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7E7E8A8C" w14:textId="77777777" w:rsidR="00FF4345" w:rsidRPr="00823C95" w:rsidRDefault="00FF4345" w:rsidP="00FF4345">
      <w:pPr>
        <w:pStyle w:val="Heading2"/>
      </w:pPr>
      <w:r w:rsidRPr="00823C95">
        <w:t>Department of Special Services</w:t>
      </w:r>
    </w:p>
    <w:p w14:paraId="57961232" w14:textId="77777777" w:rsidR="00FF4345" w:rsidRPr="00823C95" w:rsidRDefault="00FF4345" w:rsidP="00FF4345">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344F363" w14:textId="77777777" w:rsidR="00FF4345" w:rsidRPr="00823C95" w:rsidRDefault="00FF4345" w:rsidP="00FF4345">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7739F407" w14:textId="77777777" w:rsidR="00FF4345" w:rsidRPr="00823C95" w:rsidRDefault="00FF4345" w:rsidP="00FF4345">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0553B34C" w14:textId="77777777" w:rsidR="00FF4345" w:rsidRPr="00823C95" w:rsidRDefault="00FF4345" w:rsidP="00FF4345">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77121CBC" w14:textId="77777777" w:rsidR="00FF4345" w:rsidRPr="00823C95" w:rsidRDefault="00FF4345" w:rsidP="00FF4345">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CE545FF" w14:textId="77777777" w:rsidR="00FF4345" w:rsidRPr="00823C95" w:rsidRDefault="00FF4345" w:rsidP="00FF4345">
      <w:pPr>
        <w:pStyle w:val="Heading2"/>
      </w:pPr>
      <w:r w:rsidRPr="00823C95">
        <w:t>To Register with Special Services </w:t>
      </w:r>
    </w:p>
    <w:p w14:paraId="52BAF81D" w14:textId="77777777" w:rsidR="00FF4345" w:rsidRPr="00823C95" w:rsidRDefault="00FF4345" w:rsidP="00FF4345">
      <w:pPr>
        <w:rPr>
          <w:rFonts w:cs="Arial"/>
        </w:rPr>
      </w:pPr>
      <w:r w:rsidRPr="00823C95">
        <w:rPr>
          <w:rFonts w:cs="Arial"/>
        </w:rPr>
        <w:t>Students must follow these steps: </w:t>
      </w:r>
    </w:p>
    <w:p w14:paraId="69CD5E61" w14:textId="77777777" w:rsidR="00FF4345" w:rsidRPr="00823C95" w:rsidRDefault="00FF4345" w:rsidP="00FF4345">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06AA9405" w14:textId="77777777" w:rsidR="00FF4345" w:rsidRPr="00823C95" w:rsidRDefault="00FF4345" w:rsidP="00FF4345">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8FD430E" w14:textId="77777777" w:rsidR="00FF4345" w:rsidRPr="00823C95" w:rsidRDefault="00FF4345" w:rsidP="00FF4345">
      <w:pPr>
        <w:numPr>
          <w:ilvl w:val="1"/>
          <w:numId w:val="2"/>
        </w:numPr>
        <w:rPr>
          <w:rFonts w:cs="Arial"/>
        </w:rPr>
      </w:pPr>
      <w:r w:rsidRPr="00823C95">
        <w:rPr>
          <w:rFonts w:cs="Arial"/>
        </w:rPr>
        <w:t>Diagnosis with written evaluation of current disability; </w:t>
      </w:r>
    </w:p>
    <w:p w14:paraId="0702559E" w14:textId="77777777" w:rsidR="00FF4345" w:rsidRPr="00823C95" w:rsidRDefault="00FF4345" w:rsidP="00FF4345">
      <w:pPr>
        <w:numPr>
          <w:ilvl w:val="1"/>
          <w:numId w:val="2"/>
        </w:numPr>
        <w:rPr>
          <w:rFonts w:cs="Arial"/>
        </w:rPr>
      </w:pPr>
      <w:r w:rsidRPr="00823C95">
        <w:rPr>
          <w:rFonts w:cs="Arial"/>
        </w:rPr>
        <w:t>Date the student was diagnosed; </w:t>
      </w:r>
    </w:p>
    <w:p w14:paraId="7F9B4697" w14:textId="77777777" w:rsidR="00FF4345" w:rsidRPr="00823C95" w:rsidRDefault="00FF4345" w:rsidP="00FF4345">
      <w:pPr>
        <w:numPr>
          <w:ilvl w:val="1"/>
          <w:numId w:val="2"/>
        </w:numPr>
        <w:rPr>
          <w:rFonts w:cs="Arial"/>
        </w:rPr>
      </w:pPr>
      <w:r w:rsidRPr="00823C95">
        <w:rPr>
          <w:rFonts w:cs="Arial"/>
        </w:rPr>
        <w:t>Tests used to reach diagnosis;  </w:t>
      </w:r>
    </w:p>
    <w:p w14:paraId="02F017E7" w14:textId="77777777" w:rsidR="00FF4345" w:rsidRPr="00823C95" w:rsidRDefault="00FF4345" w:rsidP="00FF4345">
      <w:pPr>
        <w:numPr>
          <w:ilvl w:val="1"/>
          <w:numId w:val="2"/>
        </w:numPr>
        <w:rPr>
          <w:rFonts w:cs="Arial"/>
        </w:rPr>
      </w:pPr>
      <w:r w:rsidRPr="00823C95">
        <w:rPr>
          <w:rFonts w:cs="Arial"/>
        </w:rPr>
        <w:t>Credentials of the medical professional conducting evaluation </w:t>
      </w:r>
    </w:p>
    <w:p w14:paraId="4FD1B4EF" w14:textId="77777777" w:rsidR="00FF4345" w:rsidRPr="00823C95" w:rsidRDefault="00FF4345" w:rsidP="00FF4345">
      <w:pPr>
        <w:numPr>
          <w:ilvl w:val="1"/>
          <w:numId w:val="2"/>
        </w:numPr>
        <w:rPr>
          <w:rFonts w:cs="Arial"/>
        </w:rPr>
      </w:pPr>
      <w:r w:rsidRPr="00823C95">
        <w:rPr>
          <w:rFonts w:cs="Arial"/>
        </w:rPr>
        <w:t>How the disability affects daily activities and/or academic performance. </w:t>
      </w:r>
    </w:p>
    <w:p w14:paraId="3B1721A0" w14:textId="77777777" w:rsidR="00FF4345" w:rsidRPr="00823C95" w:rsidRDefault="00FF4345" w:rsidP="00FF4345">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0171B7B8" w14:textId="77777777" w:rsidR="00FF4345" w:rsidRPr="00823C95" w:rsidRDefault="00FF4345" w:rsidP="00FF4345">
      <w:pPr>
        <w:pStyle w:val="ListParagraph"/>
        <w:numPr>
          <w:ilvl w:val="0"/>
          <w:numId w:val="3"/>
        </w:numPr>
        <w:rPr>
          <w:rFonts w:cs="Arial"/>
        </w:rPr>
      </w:pPr>
      <w:r w:rsidRPr="00823C95">
        <w:rPr>
          <w:rFonts w:cs="Arial"/>
        </w:rPr>
        <w:t>Contact the Special Services office to schedule a meeting with a staff member.</w:t>
      </w:r>
    </w:p>
    <w:p w14:paraId="02A1B0FD" w14:textId="77777777" w:rsidR="00FF4345" w:rsidRPr="00823C95" w:rsidRDefault="00FF4345" w:rsidP="00FF4345">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100F94A9" w14:textId="77777777" w:rsidR="00FF4345" w:rsidRPr="00823C95" w:rsidRDefault="00FF4345" w:rsidP="00FF4345">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40C6BF97" w14:textId="77777777" w:rsidR="00FF4345" w:rsidRPr="00823C95" w:rsidRDefault="00FF4345" w:rsidP="00FF4345">
      <w:pPr>
        <w:pStyle w:val="Heading2"/>
      </w:pPr>
      <w:r w:rsidRPr="00823C95">
        <w:t>Accommodations </w:t>
      </w:r>
    </w:p>
    <w:p w14:paraId="23B0EB25" w14:textId="77777777" w:rsidR="00FF4345" w:rsidRPr="00823C95" w:rsidRDefault="00FF4345" w:rsidP="00FF4345">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5539C029" w14:textId="77777777" w:rsidR="00FF4345" w:rsidRPr="00823C95" w:rsidRDefault="00FF4345" w:rsidP="00FF4345">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38DB6F1" w14:textId="77777777" w:rsidR="00FF4345" w:rsidRPr="00823C95" w:rsidRDefault="00FF4345" w:rsidP="00FF4345">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0EB0116C" w14:textId="77777777" w:rsidR="00FF4345" w:rsidRPr="00823C95" w:rsidRDefault="00FF4345" w:rsidP="00FF4345">
      <w:pPr>
        <w:pStyle w:val="Heading2"/>
      </w:pPr>
      <w:r w:rsidRPr="00823C95">
        <w:lastRenderedPageBreak/>
        <w:t>Confidentiality </w:t>
      </w:r>
    </w:p>
    <w:p w14:paraId="139915DB" w14:textId="77777777" w:rsidR="00FF4345" w:rsidRPr="00823C95" w:rsidRDefault="00FF4345" w:rsidP="00FF4345">
      <w:pPr>
        <w:rPr>
          <w:rFonts w:cs="Arial"/>
        </w:rPr>
      </w:pPr>
      <w:r w:rsidRPr="00823C95">
        <w:rPr>
          <w:rFonts w:cs="Arial"/>
        </w:rPr>
        <w:t>Students who register with the Department of Special Services are assured that their information is kept confidential.  </w:t>
      </w:r>
    </w:p>
    <w:p w14:paraId="72E8402E" w14:textId="77777777" w:rsidR="00FF4345" w:rsidRDefault="00FF4345" w:rsidP="00FF4345">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52F32BCE" w14:textId="77777777" w:rsidR="00FF4345" w:rsidRDefault="00FF4345" w:rsidP="00FF4345">
      <w:pPr>
        <w:spacing w:before="0" w:after="160" w:line="259" w:lineRule="auto"/>
        <w:rPr>
          <w:rFonts w:cs="Arial"/>
        </w:rPr>
      </w:pPr>
      <w:r>
        <w:rPr>
          <w:rFonts w:cs="Arial"/>
        </w:rPr>
        <w:br w:type="page"/>
      </w:r>
    </w:p>
    <w:p w14:paraId="55E46ADB" w14:textId="77777777" w:rsidR="00FF4345" w:rsidRPr="00B63830" w:rsidRDefault="00FF4345" w:rsidP="00FF4345">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6E4386A" w14:textId="77777777" w:rsidR="00FF4345" w:rsidRPr="00B63830" w:rsidRDefault="00FF4345" w:rsidP="00FF4345">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6C5500B7" w14:textId="77777777" w:rsidR="00FF4345" w:rsidRDefault="00FF4345" w:rsidP="00FF4345">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4094DE4" w14:textId="77777777" w:rsidR="00FF4345" w:rsidRDefault="00FF4345" w:rsidP="00FF4345">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FF4345" w:rsidRPr="00B63830" w14:paraId="77E6ADFC"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43FDDC66" w14:textId="77777777" w:rsidR="00FF4345" w:rsidRPr="00B63830" w:rsidRDefault="00FF4345"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7CFD1436" w14:textId="77777777" w:rsidR="00FF4345" w:rsidRPr="00B63830" w:rsidRDefault="00FF4345"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13FD4FAF" w14:textId="77777777" w:rsidR="00FF4345" w:rsidRPr="00B63830" w:rsidRDefault="00FF4345"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FF4345" w:rsidRPr="00B63830" w14:paraId="657187D3"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67AD8C56"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7EDBFBF"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46E1C992" w14:textId="77777777" w:rsidR="00FF4345" w:rsidRPr="00B63830" w:rsidRDefault="00FF4345" w:rsidP="00586837">
            <w:pPr>
              <w:spacing w:before="0" w:after="0" w:line="240" w:lineRule="auto"/>
              <w:jc w:val="center"/>
              <w:rPr>
                <w:rFonts w:ascii="Calibri" w:eastAsia="Calibri" w:hAnsi="Calibri"/>
                <w:szCs w:val="20"/>
                <w:lang w:eastAsia="en-US"/>
              </w:rPr>
            </w:pPr>
          </w:p>
          <w:p w14:paraId="5EFEAEF1"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B8A49A3" w14:textId="77777777" w:rsidR="00FF4345" w:rsidRDefault="00FF434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3337D63F" w14:textId="77777777" w:rsidR="00FF4345" w:rsidRPr="00B63830" w:rsidRDefault="00FF4345" w:rsidP="00586837">
            <w:pPr>
              <w:spacing w:before="0" w:after="0" w:line="240" w:lineRule="auto"/>
              <w:jc w:val="center"/>
              <w:rPr>
                <w:rFonts w:ascii="Calibri" w:eastAsia="Calibri" w:hAnsi="Calibri"/>
                <w:sz w:val="10"/>
                <w:szCs w:val="10"/>
                <w:lang w:eastAsia="en-US"/>
              </w:rPr>
            </w:pPr>
          </w:p>
          <w:p w14:paraId="0022F540" w14:textId="77777777" w:rsidR="00FF4345" w:rsidRDefault="00FF434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58273ADE" w14:textId="77777777" w:rsidR="00FF4345" w:rsidRPr="003E4107" w:rsidRDefault="00FF4345" w:rsidP="00586837">
            <w:pPr>
              <w:spacing w:before="0" w:after="0" w:line="240" w:lineRule="auto"/>
              <w:jc w:val="center"/>
              <w:rPr>
                <w:rFonts w:ascii="Calibri" w:eastAsia="Calibri" w:hAnsi="Calibri"/>
                <w:sz w:val="10"/>
                <w:szCs w:val="10"/>
                <w:lang w:eastAsia="en-US"/>
              </w:rPr>
            </w:pPr>
          </w:p>
          <w:p w14:paraId="740A2D57" w14:textId="77777777" w:rsidR="00FF4345" w:rsidRPr="00B63830" w:rsidRDefault="00FF434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57A50E6" w14:textId="77777777" w:rsidR="00FF4345" w:rsidRPr="00B63830" w:rsidRDefault="00FF4345"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07E6FC9" w14:textId="77777777" w:rsidR="00FF4345"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0D931889" w14:textId="77777777" w:rsidR="00FF4345" w:rsidRPr="00B63830" w:rsidRDefault="00FF4345" w:rsidP="00586837">
            <w:pPr>
              <w:spacing w:before="0" w:after="0" w:line="240" w:lineRule="auto"/>
              <w:jc w:val="center"/>
              <w:rPr>
                <w:rFonts w:ascii="Calibri" w:eastAsia="Calibri" w:hAnsi="Calibri"/>
                <w:b/>
                <w:sz w:val="24"/>
                <w:szCs w:val="24"/>
                <w:lang w:eastAsia="en-US"/>
              </w:rPr>
            </w:pPr>
          </w:p>
          <w:p w14:paraId="5F21012E" w14:textId="77777777" w:rsidR="00FF4345"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10373D02" w14:textId="77777777" w:rsidR="00FF4345" w:rsidRPr="00B63830" w:rsidRDefault="00FF4345" w:rsidP="00586837">
            <w:pPr>
              <w:spacing w:before="0" w:after="0" w:line="240" w:lineRule="auto"/>
              <w:jc w:val="center"/>
              <w:rPr>
                <w:rFonts w:ascii="Calibri" w:eastAsia="Calibri" w:hAnsi="Calibri"/>
                <w:b/>
                <w:sz w:val="24"/>
                <w:szCs w:val="24"/>
                <w:lang w:eastAsia="en-US"/>
              </w:rPr>
            </w:pPr>
          </w:p>
          <w:p w14:paraId="322C381D"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FF4345" w:rsidRPr="00B63830" w14:paraId="0FB6880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F749AF1"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76901F7"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27D4895"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3B564C87"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8C2AD0F"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F76065E" w14:textId="77777777" w:rsidR="00FF4345" w:rsidRPr="00833054" w:rsidRDefault="00FF4345"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4DDF2FF8" w14:textId="77777777" w:rsidR="00FF4345" w:rsidRPr="00833054" w:rsidRDefault="00FF4345"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0640258C" w14:textId="77777777" w:rsidR="00FF4345" w:rsidRPr="00833054" w:rsidRDefault="00FF4345" w:rsidP="00586837">
            <w:pPr>
              <w:spacing w:before="0" w:after="0" w:line="240" w:lineRule="auto"/>
              <w:jc w:val="center"/>
              <w:rPr>
                <w:rFonts w:ascii="Calibri" w:eastAsia="Calibri" w:hAnsi="Calibri"/>
                <w:b/>
                <w:color w:val="FF0000"/>
                <w:sz w:val="10"/>
                <w:szCs w:val="10"/>
                <w:lang w:eastAsia="en-US"/>
              </w:rPr>
            </w:pPr>
          </w:p>
          <w:p w14:paraId="65ED2747" w14:textId="77777777" w:rsidR="00FF4345" w:rsidRPr="00B63830" w:rsidRDefault="00FF4345"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608AA34" w14:textId="77777777" w:rsidR="00FF4345" w:rsidRPr="00B63830" w:rsidRDefault="00FF4345"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5767DCF" w14:textId="77777777" w:rsidR="00FF4345" w:rsidRPr="00833054" w:rsidRDefault="00FF4345"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DC53DC6" w14:textId="77777777" w:rsidR="00FF4345" w:rsidRPr="00833054" w:rsidRDefault="00FF4345"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22DFAB06" w14:textId="77777777" w:rsidR="00FF4345" w:rsidRPr="00833054" w:rsidRDefault="00FF4345" w:rsidP="00586837">
            <w:pPr>
              <w:spacing w:before="0" w:after="0" w:line="240" w:lineRule="auto"/>
              <w:jc w:val="center"/>
              <w:rPr>
                <w:rFonts w:ascii="Calibri" w:eastAsia="Calibri" w:hAnsi="Calibri"/>
                <w:sz w:val="52"/>
                <w:szCs w:val="52"/>
                <w:lang w:eastAsia="en-US"/>
              </w:rPr>
            </w:pPr>
          </w:p>
          <w:p w14:paraId="79B0D3B4" w14:textId="77777777" w:rsidR="00FF4345" w:rsidRPr="00B63830" w:rsidRDefault="00FF4345"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FF4345" w:rsidRPr="00B63830" w14:paraId="683097E3"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88CE362"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7FFC0FF2"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03FCC5F5"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342F20B" w14:textId="77777777" w:rsidR="00FF4345" w:rsidRPr="00B63830" w:rsidRDefault="00FF4345"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0A4C3FA7"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A32B13A" w14:textId="77777777" w:rsidR="00FF4345" w:rsidRDefault="00FF4345"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5C5C373" w14:textId="77777777" w:rsidR="00FF4345" w:rsidRPr="00B63830" w:rsidRDefault="00FF4345" w:rsidP="00586837">
            <w:pPr>
              <w:spacing w:before="0" w:after="0" w:line="240" w:lineRule="auto"/>
              <w:jc w:val="center"/>
              <w:rPr>
                <w:rFonts w:ascii="Calibri" w:eastAsia="Calibri" w:hAnsi="Calibri"/>
                <w:b/>
                <w:sz w:val="18"/>
                <w:lang w:eastAsia="en-US"/>
              </w:rPr>
            </w:pPr>
          </w:p>
          <w:p w14:paraId="3EE81A9F" w14:textId="77777777" w:rsidR="00FF4345" w:rsidRPr="00B63830" w:rsidRDefault="00FF434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69522BBD"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1064D3AB" w14:textId="77777777" w:rsidR="00FF4345" w:rsidRPr="00B63830" w:rsidRDefault="00FF4345"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7191114"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67B0EA74"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91F5B35" w14:textId="77777777" w:rsidR="00FF4345" w:rsidRDefault="00FF4345"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12FAA56C" w14:textId="77777777" w:rsidR="00FF4345" w:rsidRPr="00B63830" w:rsidRDefault="00FF4345" w:rsidP="00586837">
            <w:pPr>
              <w:spacing w:before="0" w:after="0" w:line="240" w:lineRule="auto"/>
              <w:jc w:val="center"/>
              <w:rPr>
                <w:rFonts w:ascii="Calibri" w:eastAsia="Calibri" w:hAnsi="Calibri"/>
                <w:szCs w:val="20"/>
                <w:lang w:eastAsia="en-US"/>
              </w:rPr>
            </w:pPr>
          </w:p>
          <w:p w14:paraId="34A8D74F"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4C58B895"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02ADFF87" w14:textId="77777777" w:rsidR="00FF4345" w:rsidRPr="00B63830" w:rsidRDefault="00FF4345"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FF4345" w:rsidRPr="00B63830" w14:paraId="017C4F90"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B3FC200"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48023F02"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93814BC"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17801E15"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90EBE6F"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35AC61A5"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312ACF0F" w14:textId="77777777" w:rsidR="00FF4345" w:rsidRPr="00B63830" w:rsidRDefault="00FF4345" w:rsidP="00586837">
            <w:pPr>
              <w:spacing w:before="0" w:after="0" w:line="240" w:lineRule="auto"/>
              <w:jc w:val="center"/>
              <w:rPr>
                <w:rFonts w:ascii="Calibri" w:eastAsia="Calibri" w:hAnsi="Calibri"/>
                <w:sz w:val="8"/>
                <w:szCs w:val="8"/>
                <w:lang w:eastAsia="en-US"/>
              </w:rPr>
            </w:pPr>
          </w:p>
          <w:p w14:paraId="52563D4D"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17A9E6B"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681C5AD7" w14:textId="77777777" w:rsidR="00FF4345"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2D5E07F" w14:textId="77777777" w:rsidR="00FF4345" w:rsidRDefault="00FF4345" w:rsidP="00586837">
            <w:pPr>
              <w:spacing w:before="0" w:after="0" w:line="240" w:lineRule="auto"/>
              <w:jc w:val="center"/>
              <w:rPr>
                <w:rFonts w:ascii="Calibri" w:eastAsia="Calibri" w:hAnsi="Calibri"/>
                <w:b/>
                <w:szCs w:val="20"/>
                <w:lang w:eastAsia="en-US"/>
              </w:rPr>
            </w:pPr>
          </w:p>
          <w:p w14:paraId="02121B51" w14:textId="77777777" w:rsidR="00FF4345" w:rsidRPr="00B63830" w:rsidRDefault="00FF4345" w:rsidP="00586837">
            <w:pPr>
              <w:spacing w:before="0" w:after="0" w:line="240" w:lineRule="auto"/>
              <w:jc w:val="center"/>
              <w:rPr>
                <w:rFonts w:ascii="Calibri" w:eastAsia="Calibri" w:hAnsi="Calibri"/>
                <w:b/>
                <w:szCs w:val="20"/>
                <w:lang w:eastAsia="en-US"/>
              </w:rPr>
            </w:pPr>
          </w:p>
          <w:p w14:paraId="0BAEA83A"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46787C95"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175043DA" w14:textId="77777777" w:rsidR="00FF4345"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D47C3AE" w14:textId="77777777" w:rsidR="00FF4345" w:rsidRDefault="00FF4345" w:rsidP="00586837">
            <w:pPr>
              <w:spacing w:before="0" w:after="0" w:line="240" w:lineRule="auto"/>
              <w:jc w:val="center"/>
              <w:rPr>
                <w:rFonts w:ascii="Calibri" w:eastAsia="Calibri" w:hAnsi="Calibri"/>
                <w:b/>
                <w:szCs w:val="20"/>
                <w:lang w:eastAsia="en-US"/>
              </w:rPr>
            </w:pPr>
          </w:p>
          <w:p w14:paraId="452AE0F9" w14:textId="77777777" w:rsidR="00FF4345" w:rsidRPr="00B63830" w:rsidRDefault="00FF4345" w:rsidP="00586837">
            <w:pPr>
              <w:spacing w:before="0" w:after="0" w:line="240" w:lineRule="auto"/>
              <w:jc w:val="center"/>
              <w:rPr>
                <w:rFonts w:ascii="Calibri" w:eastAsia="Calibri" w:hAnsi="Calibri"/>
                <w:b/>
                <w:sz w:val="10"/>
                <w:szCs w:val="10"/>
                <w:lang w:eastAsia="en-US"/>
              </w:rPr>
            </w:pPr>
          </w:p>
          <w:p w14:paraId="1905868D"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4079DC0" w14:textId="77777777" w:rsidR="00FF4345" w:rsidRPr="00B63830" w:rsidRDefault="00FF4345"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333B9003" w14:textId="77777777" w:rsidR="00FF4345" w:rsidRPr="00B63830" w:rsidRDefault="00FF4345"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0F10A4F3"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0C94BA4C" w14:textId="77777777" w:rsidR="00FF4345" w:rsidRPr="00B63830" w:rsidRDefault="00FF4345" w:rsidP="00586837">
            <w:pPr>
              <w:spacing w:before="0" w:after="0" w:line="240" w:lineRule="auto"/>
              <w:jc w:val="center"/>
              <w:rPr>
                <w:rFonts w:ascii="Calibri" w:eastAsia="Calibri" w:hAnsi="Calibri"/>
                <w:sz w:val="18"/>
                <w:lang w:eastAsia="en-US"/>
              </w:rPr>
            </w:pPr>
          </w:p>
          <w:p w14:paraId="40BBBC0B" w14:textId="77777777" w:rsidR="00FF4345" w:rsidRPr="00B63830" w:rsidRDefault="00FF4345"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7D29C1F1" w14:textId="77777777" w:rsidR="00FF4345"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4602337C" w14:textId="77777777" w:rsidR="00FF4345" w:rsidRDefault="00FF4345" w:rsidP="00586837">
            <w:pPr>
              <w:spacing w:before="0" w:after="0" w:line="240" w:lineRule="auto"/>
              <w:jc w:val="center"/>
              <w:rPr>
                <w:rFonts w:ascii="Calibri" w:eastAsia="Calibri" w:hAnsi="Calibri"/>
                <w:b/>
                <w:szCs w:val="20"/>
                <w:lang w:eastAsia="en-US"/>
              </w:rPr>
            </w:pPr>
          </w:p>
          <w:p w14:paraId="5D7DFC7A" w14:textId="77777777" w:rsidR="00FF4345" w:rsidRPr="00B63830" w:rsidRDefault="00FF4345" w:rsidP="00586837">
            <w:pPr>
              <w:spacing w:before="0" w:after="0" w:line="240" w:lineRule="auto"/>
              <w:jc w:val="center"/>
              <w:rPr>
                <w:rFonts w:ascii="Calibri" w:eastAsia="Calibri" w:hAnsi="Calibri"/>
                <w:szCs w:val="20"/>
                <w:lang w:eastAsia="en-US"/>
              </w:rPr>
            </w:pPr>
          </w:p>
          <w:p w14:paraId="454BCBC2"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7D4997D" w14:textId="77777777" w:rsidR="00FF4345"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210F2E2" w14:textId="77777777" w:rsidR="00FF4345" w:rsidRDefault="00FF4345" w:rsidP="00586837">
            <w:pPr>
              <w:spacing w:before="0" w:after="0" w:line="240" w:lineRule="auto"/>
              <w:jc w:val="center"/>
              <w:rPr>
                <w:rFonts w:ascii="Calibri" w:eastAsia="Calibri" w:hAnsi="Calibri"/>
                <w:b/>
                <w:szCs w:val="20"/>
                <w:lang w:eastAsia="en-US"/>
              </w:rPr>
            </w:pPr>
          </w:p>
          <w:p w14:paraId="5F426A7E" w14:textId="77777777" w:rsidR="00FF4345" w:rsidRPr="00B63830" w:rsidRDefault="00FF4345" w:rsidP="00586837">
            <w:pPr>
              <w:spacing w:before="0" w:after="0" w:line="240" w:lineRule="auto"/>
              <w:jc w:val="center"/>
              <w:rPr>
                <w:rFonts w:ascii="Calibri" w:eastAsia="Calibri" w:hAnsi="Calibri"/>
                <w:b/>
                <w:szCs w:val="20"/>
                <w:lang w:eastAsia="en-US"/>
              </w:rPr>
            </w:pPr>
          </w:p>
          <w:p w14:paraId="11FC4BEE"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16F9A003"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FF4345" w:rsidRPr="00B63830" w14:paraId="064337F7"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904EAD5"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CB1A49A" w14:textId="77777777" w:rsidR="00FF4345" w:rsidRPr="00B63830" w:rsidRDefault="00FF4345"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6048843" w14:textId="77777777" w:rsidR="00FF4345" w:rsidRPr="00B63830" w:rsidRDefault="00FF434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6EC728B" w14:textId="77777777" w:rsidR="00FF4345" w:rsidRPr="00B63830" w:rsidRDefault="00FF4345"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7F3103E"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22C2FAE2"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2D1F7A35" w14:textId="77777777" w:rsidR="00FF4345" w:rsidRPr="00B63830" w:rsidRDefault="00FF4345"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2BA00F62"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67AEB0F" w14:textId="77777777" w:rsidR="00FF4345" w:rsidRPr="00B63830" w:rsidRDefault="00FF434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24986ABA" w14:textId="77777777" w:rsidR="00FF4345" w:rsidRPr="00B63830" w:rsidRDefault="00FF4345"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5BC6C2C4" w14:textId="77777777" w:rsidR="00FF4345" w:rsidRPr="00840274" w:rsidRDefault="00FF4345" w:rsidP="00FF4345">
      <w:pPr>
        <w:spacing w:before="0" w:after="160" w:line="259" w:lineRule="auto"/>
        <w:rPr>
          <w:rFonts w:eastAsiaTheme="majorEastAsia" w:cs="Arial"/>
          <w:b/>
          <w:sz w:val="2"/>
          <w:szCs w:val="2"/>
        </w:rPr>
      </w:pPr>
    </w:p>
    <w:p w14:paraId="08681081" w14:textId="48F838AC" w:rsidR="004342B7" w:rsidRPr="00823C95" w:rsidRDefault="004342B7" w:rsidP="00FF4345">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53EEF697" w:rsidR="00C54535" w:rsidRDefault="004A5FD9" w:rsidP="00A128E8">
        <w:pPr>
          <w:pStyle w:val="Footer"/>
          <w:ind w:left="720"/>
          <w:rPr>
            <w:noProof/>
          </w:rPr>
        </w:pPr>
        <w:r>
          <w:fldChar w:fldCharType="begin"/>
        </w:r>
        <w:r>
          <w:instrText xml:space="preserve"> PAGE   \* MERGEFORMAT </w:instrText>
        </w:r>
        <w:r>
          <w:fldChar w:fldCharType="separate"/>
        </w:r>
        <w:r w:rsidR="006934CA">
          <w:rPr>
            <w:noProof/>
          </w:rPr>
          <w:t>4</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700C1C"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25A8"/>
    <w:multiLevelType w:val="hybridMultilevel"/>
    <w:tmpl w:val="65BC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24F93"/>
    <w:multiLevelType w:val="hybridMultilevel"/>
    <w:tmpl w:val="792C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5A7C"/>
    <w:multiLevelType w:val="hybridMultilevel"/>
    <w:tmpl w:val="7806EE7C"/>
    <w:lvl w:ilvl="0" w:tplc="EFD206F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2476"/>
    <w:multiLevelType w:val="hybridMultilevel"/>
    <w:tmpl w:val="E0F0F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73CD8"/>
    <w:multiLevelType w:val="hybridMultilevel"/>
    <w:tmpl w:val="F7785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22D65"/>
    <w:multiLevelType w:val="hybridMultilevel"/>
    <w:tmpl w:val="75388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3F3A30"/>
    <w:multiLevelType w:val="hybridMultilevel"/>
    <w:tmpl w:val="F3DE5548"/>
    <w:lvl w:ilvl="0" w:tplc="B8CCF48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E2E2B"/>
    <w:multiLevelType w:val="hybridMultilevel"/>
    <w:tmpl w:val="CCA8E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3"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52D8A"/>
    <w:multiLevelType w:val="hybridMultilevel"/>
    <w:tmpl w:val="7ED65F5C"/>
    <w:lvl w:ilvl="0" w:tplc="75CC8122">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47D45"/>
    <w:multiLevelType w:val="hybridMultilevel"/>
    <w:tmpl w:val="142653C6"/>
    <w:lvl w:ilvl="0" w:tplc="B02AE74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12E5C"/>
    <w:multiLevelType w:val="hybridMultilevel"/>
    <w:tmpl w:val="9B848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67563"/>
    <w:multiLevelType w:val="hybridMultilevel"/>
    <w:tmpl w:val="6610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520C7"/>
    <w:multiLevelType w:val="hybridMultilevel"/>
    <w:tmpl w:val="EB666942"/>
    <w:lvl w:ilvl="0" w:tplc="92E6035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74B27"/>
    <w:multiLevelType w:val="hybridMultilevel"/>
    <w:tmpl w:val="C0D6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AE73E9"/>
    <w:multiLevelType w:val="hybridMultilevel"/>
    <w:tmpl w:val="F3F82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0FD3"/>
    <w:multiLevelType w:val="hybridMultilevel"/>
    <w:tmpl w:val="8B0A6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8E7863"/>
    <w:multiLevelType w:val="hybridMultilevel"/>
    <w:tmpl w:val="A4D4DA74"/>
    <w:lvl w:ilvl="0" w:tplc="BDBE9C2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73D4"/>
    <w:multiLevelType w:val="hybridMultilevel"/>
    <w:tmpl w:val="516E73BC"/>
    <w:lvl w:ilvl="0" w:tplc="F880FEE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561F5"/>
    <w:multiLevelType w:val="hybridMultilevel"/>
    <w:tmpl w:val="84820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E1170"/>
    <w:multiLevelType w:val="hybridMultilevel"/>
    <w:tmpl w:val="725E0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BC01A0"/>
    <w:multiLevelType w:val="hybridMultilevel"/>
    <w:tmpl w:val="BC602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6E5249"/>
    <w:multiLevelType w:val="hybridMultilevel"/>
    <w:tmpl w:val="447EE3E8"/>
    <w:lvl w:ilvl="0" w:tplc="50BE0BA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549F3"/>
    <w:multiLevelType w:val="hybridMultilevel"/>
    <w:tmpl w:val="2730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2A06B3"/>
    <w:multiLevelType w:val="hybridMultilevel"/>
    <w:tmpl w:val="71A43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C7BF7"/>
    <w:multiLevelType w:val="hybridMultilevel"/>
    <w:tmpl w:val="4C408350"/>
    <w:lvl w:ilvl="0" w:tplc="B13A6FC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32B37"/>
    <w:multiLevelType w:val="hybridMultilevel"/>
    <w:tmpl w:val="43CC5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455570"/>
    <w:multiLevelType w:val="hybridMultilevel"/>
    <w:tmpl w:val="C7745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9"/>
  </w:num>
  <w:num w:numId="3">
    <w:abstractNumId w:val="41"/>
  </w:num>
  <w:num w:numId="4">
    <w:abstractNumId w:val="4"/>
  </w:num>
  <w:num w:numId="5">
    <w:abstractNumId w:val="35"/>
  </w:num>
  <w:num w:numId="6">
    <w:abstractNumId w:val="32"/>
  </w:num>
  <w:num w:numId="7">
    <w:abstractNumId w:val="6"/>
  </w:num>
  <w:num w:numId="8">
    <w:abstractNumId w:val="2"/>
  </w:num>
  <w:num w:numId="9">
    <w:abstractNumId w:val="16"/>
  </w:num>
  <w:num w:numId="10">
    <w:abstractNumId w:val="23"/>
  </w:num>
  <w:num w:numId="11">
    <w:abstractNumId w:val="13"/>
  </w:num>
  <w:num w:numId="12">
    <w:abstractNumId w:val="26"/>
  </w:num>
  <w:num w:numId="13">
    <w:abstractNumId w:val="14"/>
  </w:num>
  <w:num w:numId="14">
    <w:abstractNumId w:val="43"/>
  </w:num>
  <w:num w:numId="15">
    <w:abstractNumId w:val="31"/>
  </w:num>
  <w:num w:numId="16">
    <w:abstractNumId w:val="7"/>
  </w:num>
  <w:num w:numId="17">
    <w:abstractNumId w:val="12"/>
  </w:num>
  <w:num w:numId="18">
    <w:abstractNumId w:val="29"/>
  </w:num>
  <w:num w:numId="19">
    <w:abstractNumId w:val="20"/>
  </w:num>
  <w:num w:numId="20">
    <w:abstractNumId w:val="18"/>
  </w:num>
  <w:num w:numId="21">
    <w:abstractNumId w:val="21"/>
  </w:num>
  <w:num w:numId="22">
    <w:abstractNumId w:val="28"/>
  </w:num>
  <w:num w:numId="23">
    <w:abstractNumId w:val="10"/>
  </w:num>
  <w:num w:numId="24">
    <w:abstractNumId w:val="33"/>
  </w:num>
  <w:num w:numId="25">
    <w:abstractNumId w:val="17"/>
  </w:num>
  <w:num w:numId="26">
    <w:abstractNumId w:val="3"/>
  </w:num>
  <w:num w:numId="27">
    <w:abstractNumId w:val="42"/>
  </w:num>
  <w:num w:numId="28">
    <w:abstractNumId w:val="15"/>
  </w:num>
  <w:num w:numId="29">
    <w:abstractNumId w:val="38"/>
  </w:num>
  <w:num w:numId="30">
    <w:abstractNumId w:val="30"/>
  </w:num>
  <w:num w:numId="31">
    <w:abstractNumId w:val="0"/>
  </w:num>
  <w:num w:numId="32">
    <w:abstractNumId w:val="39"/>
  </w:num>
  <w:num w:numId="33">
    <w:abstractNumId w:val="27"/>
  </w:num>
  <w:num w:numId="34">
    <w:abstractNumId w:val="40"/>
  </w:num>
  <w:num w:numId="35">
    <w:abstractNumId w:val="36"/>
  </w:num>
  <w:num w:numId="36">
    <w:abstractNumId w:val="44"/>
  </w:num>
  <w:num w:numId="37">
    <w:abstractNumId w:val="9"/>
  </w:num>
  <w:num w:numId="38">
    <w:abstractNumId w:val="37"/>
  </w:num>
  <w:num w:numId="39">
    <w:abstractNumId w:val="45"/>
  </w:num>
  <w:num w:numId="40">
    <w:abstractNumId w:val="24"/>
  </w:num>
  <w:num w:numId="41">
    <w:abstractNumId w:val="25"/>
  </w:num>
  <w:num w:numId="42">
    <w:abstractNumId w:val="11"/>
  </w:num>
  <w:num w:numId="43">
    <w:abstractNumId w:val="34"/>
  </w:num>
  <w:num w:numId="44">
    <w:abstractNumId w:val="1"/>
  </w:num>
  <w:num w:numId="45">
    <w:abstractNumId w:val="5"/>
  </w:num>
  <w:num w:numId="4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B5587"/>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64F4"/>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28A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5F6B47"/>
    <w:rsid w:val="00601915"/>
    <w:rsid w:val="00611B23"/>
    <w:rsid w:val="00611EF4"/>
    <w:rsid w:val="00620104"/>
    <w:rsid w:val="00622301"/>
    <w:rsid w:val="00626AFF"/>
    <w:rsid w:val="00657889"/>
    <w:rsid w:val="00660F12"/>
    <w:rsid w:val="00663B6D"/>
    <w:rsid w:val="00665132"/>
    <w:rsid w:val="0067023B"/>
    <w:rsid w:val="00683258"/>
    <w:rsid w:val="006934CA"/>
    <w:rsid w:val="006A1611"/>
    <w:rsid w:val="006A6789"/>
    <w:rsid w:val="006B1781"/>
    <w:rsid w:val="006F0F6C"/>
    <w:rsid w:val="006F32CC"/>
    <w:rsid w:val="00700C1C"/>
    <w:rsid w:val="0071500D"/>
    <w:rsid w:val="00721849"/>
    <w:rsid w:val="007537F7"/>
    <w:rsid w:val="007565D7"/>
    <w:rsid w:val="00782FA4"/>
    <w:rsid w:val="00795122"/>
    <w:rsid w:val="007B1D0A"/>
    <w:rsid w:val="007F1AE2"/>
    <w:rsid w:val="00805704"/>
    <w:rsid w:val="00807BE4"/>
    <w:rsid w:val="0081329D"/>
    <w:rsid w:val="008169E5"/>
    <w:rsid w:val="00823C95"/>
    <w:rsid w:val="00841C7F"/>
    <w:rsid w:val="00874C45"/>
    <w:rsid w:val="00890745"/>
    <w:rsid w:val="00895A34"/>
    <w:rsid w:val="008A705F"/>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B0F65"/>
    <w:rsid w:val="009C0D78"/>
    <w:rsid w:val="009D54C6"/>
    <w:rsid w:val="009F4DC4"/>
    <w:rsid w:val="009F4ED7"/>
    <w:rsid w:val="00A0419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982"/>
    <w:rsid w:val="00CC4237"/>
    <w:rsid w:val="00CD5ED4"/>
    <w:rsid w:val="00CF368F"/>
    <w:rsid w:val="00CF6999"/>
    <w:rsid w:val="00D12F30"/>
    <w:rsid w:val="00D27763"/>
    <w:rsid w:val="00D53A8A"/>
    <w:rsid w:val="00D72F91"/>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73004"/>
    <w:rsid w:val="00FB0317"/>
    <w:rsid w:val="00FB1AEA"/>
    <w:rsid w:val="00FC678C"/>
    <w:rsid w:val="00FC6E11"/>
    <w:rsid w:val="00FD04D0"/>
    <w:rsid w:val="00FD3C94"/>
    <w:rsid w:val="00FE2EBB"/>
    <w:rsid w:val="00FF4345"/>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FF43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555821110">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2F4289F-1AEF-9C4A-852F-20FC69F94927}">
  <ds:schemaRefs>
    <ds:schemaRef ds:uri="http://schemas.openxmlformats.org/officeDocument/2006/bibliography"/>
  </ds:schemaRefs>
</ds:datastoreItem>
</file>

<file path=customXml/itemProps2.xml><?xml version="1.0" encoding="utf-8"?>
<ds:datastoreItem xmlns:ds="http://schemas.openxmlformats.org/officeDocument/2006/customXml" ds:itemID="{88430630-9D7C-4ED3-8EB7-6BD3E71ECB20}"/>
</file>

<file path=customXml/itemProps3.xml><?xml version="1.0" encoding="utf-8"?>
<ds:datastoreItem xmlns:ds="http://schemas.openxmlformats.org/officeDocument/2006/customXml" ds:itemID="{6A956E6C-46EB-4E3E-B519-B10B5BE4A5DE}"/>
</file>

<file path=customXml/itemProps4.xml><?xml version="1.0" encoding="utf-8"?>
<ds:datastoreItem xmlns:ds="http://schemas.openxmlformats.org/officeDocument/2006/customXml" ds:itemID="{E6890499-7EB0-49F1-BCD9-D62C614FFB46}"/>
</file>

<file path=docProps/app.xml><?xml version="1.0" encoding="utf-8"?>
<Properties xmlns="http://schemas.openxmlformats.org/officeDocument/2006/extended-properties" xmlns:vt="http://schemas.openxmlformats.org/officeDocument/2006/docPropsVTypes">
  <Template>Normal.dotm</Template>
  <TotalTime>54</TotalTime>
  <Pages>13</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8</cp:revision>
  <cp:lastPrinted>2018-07-16T15:10:00Z</cp:lastPrinted>
  <dcterms:created xsi:type="dcterms:W3CDTF">2019-01-22T20:29:00Z</dcterms:created>
  <dcterms:modified xsi:type="dcterms:W3CDTF">2020-04-28T12:49:00Z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