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E6A1" w14:textId="17EE7A53" w:rsidR="001A18DC" w:rsidRPr="00823C95" w:rsidRDefault="008A4EC6" w:rsidP="001A18DC">
      <w:pPr>
        <w:pStyle w:val="Header"/>
        <w:jc w:val="center"/>
        <w:rPr>
          <w:rFonts w:cs="Arial"/>
          <w:szCs w:val="22"/>
        </w:rPr>
      </w:pPr>
      <w:r>
        <w:rPr>
          <w:rFonts w:cs="Arial"/>
          <w:noProof/>
          <w:szCs w:val="22"/>
        </w:rPr>
        <w:drawing>
          <wp:inline distT="0" distB="0" distL="0" distR="0" wp14:anchorId="32D79207" wp14:editId="475103A7">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8BBA9F" w14:textId="1414B0F8" w:rsidR="000216F2" w:rsidRPr="00823C95" w:rsidRDefault="00712806" w:rsidP="1728BCD8">
      <w:pPr>
        <w:contextualSpacing/>
        <w:jc w:val="center"/>
        <w:rPr>
          <w:rStyle w:val="Heading1Char"/>
          <w:rFonts w:eastAsia="Arial" w:cs="Arial"/>
          <w:b w:val="0"/>
          <w:bCs w:val="0"/>
          <w:sz w:val="22"/>
          <w:szCs w:val="22"/>
        </w:rPr>
      </w:pPr>
      <w:r>
        <w:rPr>
          <w:rStyle w:val="Heading1Char"/>
          <w:rFonts w:cs="Arial"/>
          <w:b w:val="0"/>
          <w:bCs w:val="0"/>
          <w:sz w:val="22"/>
          <w:szCs w:val="22"/>
        </w:rPr>
        <w:t>Business Studies Division</w:t>
      </w:r>
    </w:p>
    <w:p w14:paraId="32EEF8A7" w14:textId="32C9DC7F"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1400 Tanyard Road, Sewell, NJ 08080</w:t>
      </w:r>
    </w:p>
    <w:p w14:paraId="14C5E2EE" w14:textId="48F9D0BE" w:rsidR="001A18DC" w:rsidRPr="00823C95" w:rsidRDefault="1728BCD8" w:rsidP="1728BCD8">
      <w:pPr>
        <w:contextualSpacing/>
        <w:jc w:val="center"/>
        <w:rPr>
          <w:rStyle w:val="Heading1Char"/>
          <w:rFonts w:eastAsia="Arial" w:cs="Arial"/>
          <w:b w:val="0"/>
          <w:bCs w:val="0"/>
          <w:sz w:val="22"/>
          <w:szCs w:val="22"/>
        </w:rPr>
      </w:pPr>
      <w:r w:rsidRPr="00823C95">
        <w:rPr>
          <w:rStyle w:val="Heading1Char"/>
          <w:rFonts w:cs="Arial"/>
          <w:b w:val="0"/>
          <w:bCs w:val="0"/>
          <w:sz w:val="22"/>
          <w:szCs w:val="22"/>
        </w:rPr>
        <w:t>856-468-5000</w:t>
      </w:r>
    </w:p>
    <w:p w14:paraId="4773F2F1" w14:textId="41D1DF58" w:rsidR="201BECFA" w:rsidRPr="00823C95" w:rsidRDefault="00712806" w:rsidP="201BECFA">
      <w:pPr>
        <w:pStyle w:val="Heading1"/>
        <w:jc w:val="left"/>
        <w:rPr>
          <w:rFonts w:cs="Arial"/>
        </w:rPr>
      </w:pPr>
      <w:r>
        <w:rPr>
          <w:rFonts w:cs="Arial"/>
        </w:rPr>
        <w:t>BUS 225</w:t>
      </w:r>
      <w:r w:rsidR="1728BCD8" w:rsidRPr="00823C95">
        <w:rPr>
          <w:rFonts w:cs="Arial"/>
        </w:rPr>
        <w:t xml:space="preserve">: </w:t>
      </w:r>
      <w:r>
        <w:rPr>
          <w:rFonts w:cs="Arial"/>
        </w:rPr>
        <w:t>Principles of Advertising</w:t>
      </w:r>
    </w:p>
    <w:p w14:paraId="1D7C6BBF" w14:textId="39F62032" w:rsidR="001A18DC" w:rsidRPr="00823C95" w:rsidRDefault="1728BCD8" w:rsidP="004C5523">
      <w:pPr>
        <w:rPr>
          <w:rFonts w:cs="Arial"/>
        </w:rPr>
      </w:pPr>
      <w:r w:rsidRPr="00823C95">
        <w:rPr>
          <w:rFonts w:cs="Arial"/>
        </w:rPr>
        <w:t>Syllabus</w:t>
      </w:r>
    </w:p>
    <w:p w14:paraId="493E348F" w14:textId="5A6DAF9F" w:rsidR="001A18DC" w:rsidRPr="00823C95" w:rsidRDefault="1728BCD8" w:rsidP="1728BCD8">
      <w:pPr>
        <w:rPr>
          <w:rFonts w:eastAsia="Arial" w:cs="Arial"/>
        </w:rPr>
      </w:pPr>
      <w:r w:rsidRPr="00823C95">
        <w:rPr>
          <w:rFonts w:cs="Arial"/>
        </w:rPr>
        <w:t>Lecture Hours/Credits: 3/3</w:t>
      </w:r>
    </w:p>
    <w:p w14:paraId="0D60CA0E" w14:textId="5D9FF06C" w:rsidR="00A37869" w:rsidRPr="00823C95" w:rsidRDefault="1728BCD8" w:rsidP="00A37869">
      <w:pPr>
        <w:pStyle w:val="Heading2"/>
      </w:pPr>
      <w:r w:rsidRPr="00823C95">
        <w:t>Catalog Description</w:t>
      </w:r>
    </w:p>
    <w:p w14:paraId="4943C075" w14:textId="65FBB030" w:rsidR="001A18DC" w:rsidRPr="00823C95" w:rsidRDefault="1728BCD8" w:rsidP="1728BCD8">
      <w:pPr>
        <w:rPr>
          <w:rFonts w:cs="Arial"/>
          <w:i/>
          <w:iCs/>
        </w:rPr>
      </w:pPr>
      <w:r w:rsidRPr="00823C95">
        <w:rPr>
          <w:rFonts w:cs="Arial"/>
          <w:i/>
          <w:iCs/>
        </w:rPr>
        <w:t xml:space="preserve">Prerequisite: </w:t>
      </w:r>
      <w:r w:rsidR="00236E27">
        <w:rPr>
          <w:rFonts w:cs="Arial"/>
          <w:i/>
          <w:iCs/>
        </w:rPr>
        <w:t xml:space="preserve">ENG 104 or </w:t>
      </w:r>
      <w:r w:rsidRPr="00823C95">
        <w:rPr>
          <w:rFonts w:cs="Arial"/>
          <w:i/>
          <w:iCs/>
        </w:rPr>
        <w:t xml:space="preserve">RDG099 </w:t>
      </w:r>
    </w:p>
    <w:p w14:paraId="3DF1168D" w14:textId="6ED7AAA2" w:rsidR="00A37869" w:rsidRPr="00823C95" w:rsidRDefault="1728BCD8" w:rsidP="1728BCD8">
      <w:pPr>
        <w:rPr>
          <w:rFonts w:eastAsia="Arial" w:cs="Arial"/>
          <w:i/>
          <w:iCs/>
        </w:rPr>
      </w:pPr>
      <w:r w:rsidRPr="00823C95">
        <w:rPr>
          <w:rFonts w:cs="Arial"/>
        </w:rPr>
        <w:t xml:space="preserve">This </w:t>
      </w:r>
      <w:r w:rsidR="00BF6D93">
        <w:rPr>
          <w:rFonts w:cs="Arial"/>
        </w:rPr>
        <w:t xml:space="preserve">course is a study of the principles, techniques and trends in advertising. Discussion includes Definition and Advertising, Types of Advertising, Integrated Marketing Communications. Criteria for successful Ad’s, Advertising Budget, Media Selection, Target Markets and Social Responsibility. </w:t>
      </w:r>
    </w:p>
    <w:p w14:paraId="42EC1847" w14:textId="560894B5" w:rsidR="001A18DC" w:rsidRPr="00823C95" w:rsidRDefault="1728BCD8" w:rsidP="004C5523">
      <w:pPr>
        <w:pStyle w:val="Heading2"/>
      </w:pPr>
      <w:r w:rsidRPr="00823C95">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BC4D23">
      <w:pPr>
        <w:pStyle w:val="ListParagraph"/>
        <w:numPr>
          <w:ilvl w:val="0"/>
          <w:numId w:val="42"/>
        </w:numPr>
        <w:rPr>
          <w:rFonts w:cs="Arial"/>
        </w:rPr>
      </w:pPr>
      <w:r w:rsidRPr="00823C95">
        <w:rPr>
          <w:rFonts w:cs="Arial"/>
        </w:rPr>
        <w:t>Exams</w:t>
      </w:r>
    </w:p>
    <w:p w14:paraId="34F52840" w14:textId="43A52FCC" w:rsidR="00BC4D23" w:rsidRPr="00823C95" w:rsidRDefault="1728BCD8" w:rsidP="00BC4D23">
      <w:pPr>
        <w:pStyle w:val="ListParagraph"/>
        <w:numPr>
          <w:ilvl w:val="0"/>
          <w:numId w:val="42"/>
        </w:numPr>
        <w:rPr>
          <w:rFonts w:cs="Arial"/>
        </w:rPr>
      </w:pPr>
      <w:r w:rsidRPr="00823C95">
        <w:rPr>
          <w:rFonts w:cs="Arial"/>
        </w:rPr>
        <w:t>Quizzes</w:t>
      </w:r>
    </w:p>
    <w:p w14:paraId="332779EE" w14:textId="475BD807" w:rsidR="00BC4D23" w:rsidRPr="00823C95" w:rsidRDefault="1728BCD8" w:rsidP="00BC4D23">
      <w:pPr>
        <w:pStyle w:val="ListParagraph"/>
        <w:numPr>
          <w:ilvl w:val="0"/>
          <w:numId w:val="42"/>
        </w:numPr>
        <w:rPr>
          <w:rFonts w:cs="Arial"/>
        </w:rPr>
      </w:pPr>
      <w:r w:rsidRPr="00823C95">
        <w:rPr>
          <w:rFonts w:cs="Arial"/>
        </w:rPr>
        <w:t>Terms Identification</w:t>
      </w:r>
    </w:p>
    <w:p w14:paraId="297B5A1D" w14:textId="5287DEBC" w:rsidR="00BC4D23" w:rsidRPr="00823C95" w:rsidRDefault="1728BCD8" w:rsidP="00BC4D23">
      <w:pPr>
        <w:pStyle w:val="ListParagraph"/>
        <w:numPr>
          <w:ilvl w:val="0"/>
          <w:numId w:val="42"/>
        </w:numPr>
        <w:rPr>
          <w:rFonts w:cs="Arial"/>
        </w:rPr>
      </w:pPr>
      <w:r w:rsidRPr="00823C95">
        <w:rPr>
          <w:rFonts w:cs="Arial"/>
        </w:rPr>
        <w:t>Essays</w:t>
      </w:r>
    </w:p>
    <w:p w14:paraId="4178B26E" w14:textId="6D8DC4CA" w:rsidR="00BC4D23" w:rsidRPr="00823C95" w:rsidRDefault="1728BCD8" w:rsidP="00BC4D23">
      <w:pPr>
        <w:pStyle w:val="ListParagraph"/>
        <w:numPr>
          <w:ilvl w:val="0"/>
          <w:numId w:val="42"/>
        </w:numPr>
        <w:rPr>
          <w:rFonts w:cs="Arial"/>
        </w:rPr>
      </w:pPr>
      <w:r w:rsidRPr="00823C95">
        <w:rPr>
          <w:rFonts w:cs="Arial"/>
        </w:rPr>
        <w:t xml:space="preserve">Presentations </w:t>
      </w:r>
    </w:p>
    <w:p w14:paraId="72C363B4" w14:textId="0A307CB6" w:rsidR="00BC4D23" w:rsidRPr="00823C95" w:rsidRDefault="1728BCD8" w:rsidP="00BC4D23">
      <w:pPr>
        <w:pStyle w:val="ListParagraph"/>
        <w:numPr>
          <w:ilvl w:val="0"/>
          <w:numId w:val="42"/>
        </w:numPr>
        <w:rPr>
          <w:rFonts w:cs="Arial"/>
        </w:rPr>
      </w:pPr>
      <w:r w:rsidRPr="00823C95">
        <w:rPr>
          <w:rFonts w:cs="Arial"/>
        </w:rPr>
        <w:t>Group Discussions</w:t>
      </w:r>
    </w:p>
    <w:p w14:paraId="012D10B0" w14:textId="320DF8BA" w:rsidR="00BC4D23" w:rsidRPr="00823C95" w:rsidRDefault="1728BCD8" w:rsidP="00BC4D23">
      <w:pPr>
        <w:pStyle w:val="ListParagraph"/>
        <w:numPr>
          <w:ilvl w:val="0"/>
          <w:numId w:val="42"/>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546E6F9C"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A460A2">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1B155AEB"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A829B1">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1728BCD8">
      <w:pPr>
        <w:pStyle w:val="ListParagraph"/>
        <w:numPr>
          <w:ilvl w:val="0"/>
          <w:numId w:val="2"/>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75514820" w:rsidR="00976284" w:rsidRPr="00823C95" w:rsidRDefault="00B21CE4" w:rsidP="00976284">
      <w:pPr>
        <w:pStyle w:val="Heading2"/>
      </w:pPr>
      <w:r>
        <w:t>BUS 225</w:t>
      </w:r>
      <w:r w:rsidR="1728BCD8" w:rsidRPr="00823C95">
        <w:t xml:space="preserve"> Core Competencies</w:t>
      </w:r>
    </w:p>
    <w:p w14:paraId="3AB3BC49" w14:textId="4852C24D"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A829B1">
        <w:rPr>
          <w:rFonts w:cs="Arial"/>
        </w:rPr>
        <w:t>RCSJ</w:t>
      </w:r>
      <w:r w:rsidRPr="00823C95">
        <w:rPr>
          <w:rFonts w:cs="Arial"/>
        </w:rPr>
        <w:t>’s Core Competencies:</w:t>
      </w:r>
    </w:p>
    <w:p w14:paraId="0C6C9E43" w14:textId="3599D5E6" w:rsidR="00976284" w:rsidRPr="00BF6D93" w:rsidRDefault="00BF6D93" w:rsidP="00BF6D93">
      <w:pPr>
        <w:pStyle w:val="ListParagraph"/>
        <w:numPr>
          <w:ilvl w:val="0"/>
          <w:numId w:val="46"/>
        </w:numPr>
        <w:spacing w:before="0" w:after="160" w:line="259" w:lineRule="auto"/>
        <w:rPr>
          <w:rFonts w:cs="Arial"/>
        </w:rPr>
      </w:pPr>
      <w:r>
        <w:rPr>
          <w:rFonts w:cs="Arial"/>
        </w:rPr>
        <w:t>Society and Human Behavior</w:t>
      </w:r>
    </w:p>
    <w:p w14:paraId="4A11CAEB" w14:textId="77777777" w:rsidR="00BF6D93" w:rsidRDefault="1728BCD8" w:rsidP="00976284">
      <w:pPr>
        <w:pStyle w:val="ListParagraph"/>
        <w:numPr>
          <w:ilvl w:val="0"/>
          <w:numId w:val="46"/>
        </w:numPr>
        <w:spacing w:before="0" w:after="160" w:line="259" w:lineRule="auto"/>
        <w:rPr>
          <w:rFonts w:cs="Arial"/>
        </w:rPr>
      </w:pPr>
      <w:r w:rsidRPr="00823C95">
        <w:rPr>
          <w:rFonts w:cs="Arial"/>
        </w:rPr>
        <w:t>Global and Cultural Awareness</w:t>
      </w:r>
    </w:p>
    <w:p w14:paraId="63AC2DF3" w14:textId="32140D47" w:rsidR="00466CC2" w:rsidRPr="00823C95" w:rsidRDefault="00BF6D93" w:rsidP="00976284">
      <w:pPr>
        <w:pStyle w:val="ListParagraph"/>
        <w:numPr>
          <w:ilvl w:val="0"/>
          <w:numId w:val="46"/>
        </w:numPr>
        <w:spacing w:before="0" w:after="160" w:line="259" w:lineRule="auto"/>
        <w:rPr>
          <w:rFonts w:cs="Arial"/>
        </w:rPr>
      </w:pPr>
      <w:r>
        <w:rPr>
          <w:rFonts w:cs="Arial"/>
        </w:rPr>
        <w:t>Ethical Reasoning and Action</w:t>
      </w:r>
      <w:r w:rsidR="5BB833A8" w:rsidRPr="00823C95">
        <w:rPr>
          <w:rFonts w:eastAsia="Arial" w:cs="Arial"/>
        </w:rPr>
        <w:br w:type="page"/>
      </w:r>
    </w:p>
    <w:p w14:paraId="6D9E4B82" w14:textId="6E8DA7EC" w:rsidR="000E0A74" w:rsidRPr="00823C95" w:rsidRDefault="1728BCD8" w:rsidP="000E0A74">
      <w:pPr>
        <w:pStyle w:val="Heading1"/>
        <w:rPr>
          <w:rFonts w:cs="Arial"/>
        </w:rPr>
      </w:pPr>
      <w:r w:rsidRPr="00823C95">
        <w:rPr>
          <w:rFonts w:cs="Arial"/>
        </w:rPr>
        <w:lastRenderedPageBreak/>
        <w:t xml:space="preserve">Student Learning Outcomes: </w:t>
      </w:r>
      <w:r w:rsidR="00BF6D93">
        <w:rPr>
          <w:rFonts w:cs="Arial"/>
        </w:rPr>
        <w:t>Principles of Advertising</w:t>
      </w:r>
    </w:p>
    <w:tbl>
      <w:tblPr>
        <w:tblStyle w:val="TableGrid"/>
        <w:tblW w:w="11250" w:type="dxa"/>
        <w:tblInd w:w="-905" w:type="dxa"/>
        <w:tblLook w:val="04A0" w:firstRow="1" w:lastRow="0" w:firstColumn="1" w:lastColumn="0" w:noHBand="0" w:noVBand="1"/>
        <w:tblCaption w:val="Student Learning Outcomes for course"/>
      </w:tblPr>
      <w:tblGrid>
        <w:gridCol w:w="5850"/>
        <w:gridCol w:w="2160"/>
        <w:gridCol w:w="3240"/>
      </w:tblGrid>
      <w:tr w:rsidR="005B4347" w:rsidRPr="00823C95" w14:paraId="3092921A" w14:textId="77777777" w:rsidTr="00823C95">
        <w:trPr>
          <w:trHeight w:val="1619"/>
          <w:tblHeader/>
        </w:trPr>
        <w:tc>
          <w:tcPr>
            <w:tcW w:w="5850" w:type="dxa"/>
          </w:tcPr>
          <w:p w14:paraId="1B0B2180" w14:textId="7347F7B7" w:rsidR="201BECFA" w:rsidRPr="00823C95" w:rsidRDefault="000E0A74" w:rsidP="00BF6D93">
            <w:pPr>
              <w:pStyle w:val="Heading2"/>
              <w:jc w:val="center"/>
              <w:outlineLvl w:val="1"/>
            </w:pPr>
            <w:r w:rsidRPr="00823C95">
              <w:t xml:space="preserve">Successful completion of </w:t>
            </w:r>
            <w:r w:rsidR="00BF6D93">
              <w:t>BUS 225</w:t>
            </w:r>
            <w:r w:rsidRPr="00823C95">
              <w:t xml:space="preserve"> will help students:</w:t>
            </w:r>
            <w:r w:rsidR="1728BCD8" w:rsidRPr="00823C95">
              <w:t xml:space="preserve"> </w:t>
            </w:r>
          </w:p>
        </w:tc>
        <w:tc>
          <w:tcPr>
            <w:tcW w:w="2160" w:type="dxa"/>
          </w:tcPr>
          <w:p w14:paraId="0ADAEF12" w14:textId="334FD654" w:rsidR="005B4347" w:rsidRPr="00823C95" w:rsidRDefault="00A829B1"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429D3813"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98586D">
              <w:rPr>
                <w:sz w:val="18"/>
                <w:szCs w:val="18"/>
              </w:rPr>
              <w:t>)</w:t>
            </w:r>
          </w:p>
        </w:tc>
      </w:tr>
      <w:tr w:rsidR="004A5FD9" w:rsidRPr="00823C95" w14:paraId="29E1C338" w14:textId="77777777" w:rsidTr="1728BCD8">
        <w:trPr>
          <w:trHeight w:val="1178"/>
          <w:tblHeader/>
        </w:trPr>
        <w:tc>
          <w:tcPr>
            <w:tcW w:w="5850" w:type="dxa"/>
          </w:tcPr>
          <w:p w14:paraId="5B66129B" w14:textId="1C1B590D" w:rsidR="004A5FD9" w:rsidRPr="00823C95" w:rsidRDefault="00BF6D93" w:rsidP="00CB3FD0">
            <w:pPr>
              <w:rPr>
                <w:rFonts w:cs="Arial"/>
              </w:rPr>
            </w:pPr>
            <w:r>
              <w:rPr>
                <w:rFonts w:cs="Arial"/>
              </w:rPr>
              <w:t>Understand advertising and where it fits as a component of integrated marketing communications</w:t>
            </w:r>
          </w:p>
        </w:tc>
        <w:tc>
          <w:tcPr>
            <w:tcW w:w="2160" w:type="dxa"/>
          </w:tcPr>
          <w:p w14:paraId="2B675D69" w14:textId="2E2F5754" w:rsidR="00BF6D93" w:rsidRDefault="00BF6D93" w:rsidP="00CB3FD0">
            <w:pPr>
              <w:rPr>
                <w:rFonts w:cs="Arial"/>
              </w:rPr>
            </w:pPr>
            <w:r>
              <w:rPr>
                <w:rFonts w:cs="Arial"/>
              </w:rPr>
              <w:t>Society and Human Behavior</w:t>
            </w:r>
          </w:p>
          <w:p w14:paraId="3BAE56BA" w14:textId="77777777" w:rsidR="004A5FD9" w:rsidRDefault="1728BCD8" w:rsidP="00CB3FD0">
            <w:pPr>
              <w:rPr>
                <w:rFonts w:cs="Arial"/>
              </w:rPr>
            </w:pPr>
            <w:r w:rsidRPr="00823C95">
              <w:rPr>
                <w:rFonts w:cs="Arial"/>
              </w:rPr>
              <w:t>Global and Cultural Awareness</w:t>
            </w:r>
          </w:p>
          <w:p w14:paraId="75E4B526" w14:textId="7203A917" w:rsidR="00BF6D93" w:rsidRPr="00823C95" w:rsidRDefault="00BF6D93" w:rsidP="00CB3FD0">
            <w:pPr>
              <w:rPr>
                <w:rFonts w:cs="Arial"/>
              </w:rPr>
            </w:pPr>
            <w:r>
              <w:rPr>
                <w:rFonts w:cs="Arial"/>
              </w:rPr>
              <w:t xml:space="preserve">Ethical Reasoning and Action </w:t>
            </w:r>
          </w:p>
        </w:tc>
        <w:tc>
          <w:tcPr>
            <w:tcW w:w="3240" w:type="dxa"/>
          </w:tcPr>
          <w:p w14:paraId="620661C6" w14:textId="1D573FEA" w:rsidR="004A5FD9" w:rsidRPr="00823C95" w:rsidRDefault="00BF6D93" w:rsidP="00CB3FD0">
            <w:pPr>
              <w:rPr>
                <w:rFonts w:cs="Arial"/>
              </w:rPr>
            </w:pPr>
            <w:r>
              <w:rPr>
                <w:rFonts w:cs="Arial"/>
              </w:rPr>
              <w:t>Written Assignments, Online Discussions, Exams</w:t>
            </w:r>
          </w:p>
        </w:tc>
      </w:tr>
      <w:tr w:rsidR="004A5FD9" w:rsidRPr="00823C95" w14:paraId="1C43E742" w14:textId="77777777" w:rsidTr="1728BCD8">
        <w:trPr>
          <w:trHeight w:val="1178"/>
          <w:tblHeader/>
        </w:trPr>
        <w:tc>
          <w:tcPr>
            <w:tcW w:w="5850" w:type="dxa"/>
          </w:tcPr>
          <w:p w14:paraId="311210F3" w14:textId="1BEFB8BF" w:rsidR="004A5FD9" w:rsidRPr="00823C95" w:rsidRDefault="00BF6D93" w:rsidP="00CB3FD0">
            <w:pPr>
              <w:rPr>
                <w:rFonts w:cs="Arial"/>
              </w:rPr>
            </w:pPr>
            <w:r>
              <w:rPr>
                <w:rFonts w:cs="Arial"/>
              </w:rPr>
              <w:t>Explain the elements of a successful advertising campaign</w:t>
            </w:r>
          </w:p>
        </w:tc>
        <w:tc>
          <w:tcPr>
            <w:tcW w:w="2160" w:type="dxa"/>
          </w:tcPr>
          <w:p w14:paraId="52B55714" w14:textId="77777777" w:rsidR="00BF6D93" w:rsidRDefault="00BF6D93" w:rsidP="00BF6D93">
            <w:pPr>
              <w:rPr>
                <w:rFonts w:cs="Arial"/>
              </w:rPr>
            </w:pPr>
            <w:r>
              <w:rPr>
                <w:rFonts w:cs="Arial"/>
              </w:rPr>
              <w:t>Society and Human Behavior</w:t>
            </w:r>
          </w:p>
          <w:p w14:paraId="11DA78C1" w14:textId="77777777" w:rsidR="00BF6D93" w:rsidRDefault="00BF6D93" w:rsidP="00BF6D93">
            <w:pPr>
              <w:rPr>
                <w:rFonts w:cs="Arial"/>
              </w:rPr>
            </w:pPr>
            <w:r w:rsidRPr="00823C95">
              <w:rPr>
                <w:rFonts w:cs="Arial"/>
              </w:rPr>
              <w:t>Global and Cultural Awareness</w:t>
            </w:r>
          </w:p>
          <w:p w14:paraId="1D20F566" w14:textId="05573977" w:rsidR="004A5FD9" w:rsidRPr="00823C95" w:rsidRDefault="00BF6D93" w:rsidP="00BF6D93">
            <w:pPr>
              <w:rPr>
                <w:rFonts w:cs="Arial"/>
              </w:rPr>
            </w:pPr>
            <w:r>
              <w:rPr>
                <w:rFonts w:cs="Arial"/>
              </w:rPr>
              <w:t>Ethical Reasoning and Action</w:t>
            </w:r>
          </w:p>
        </w:tc>
        <w:tc>
          <w:tcPr>
            <w:tcW w:w="3240" w:type="dxa"/>
          </w:tcPr>
          <w:p w14:paraId="14730999" w14:textId="463237DC" w:rsidR="004A5FD9" w:rsidRPr="00823C95" w:rsidRDefault="00BF6D93" w:rsidP="00CB3FD0">
            <w:pPr>
              <w:rPr>
                <w:rFonts w:cs="Arial"/>
              </w:rPr>
            </w:pPr>
            <w:r>
              <w:rPr>
                <w:rFonts w:cs="Arial"/>
              </w:rPr>
              <w:t>Written Assignments, Online Discussions, Exams</w:t>
            </w:r>
          </w:p>
        </w:tc>
      </w:tr>
      <w:tr w:rsidR="004A5FD9" w:rsidRPr="00823C95" w14:paraId="0C0B28A2" w14:textId="77777777" w:rsidTr="1728BCD8">
        <w:trPr>
          <w:trHeight w:val="1178"/>
          <w:tblHeader/>
        </w:trPr>
        <w:tc>
          <w:tcPr>
            <w:tcW w:w="5850" w:type="dxa"/>
          </w:tcPr>
          <w:p w14:paraId="3B9526D1" w14:textId="19468E3F" w:rsidR="004A5FD9" w:rsidRPr="00823C95" w:rsidRDefault="00BF6D93" w:rsidP="00CB3FD0">
            <w:pPr>
              <w:rPr>
                <w:rFonts w:cs="Arial"/>
              </w:rPr>
            </w:pPr>
            <w:r>
              <w:rPr>
                <w:rFonts w:cs="Arial"/>
              </w:rPr>
              <w:t>Analyze any form of advertising and identify which principles were met or not met</w:t>
            </w:r>
          </w:p>
        </w:tc>
        <w:tc>
          <w:tcPr>
            <w:tcW w:w="2160" w:type="dxa"/>
          </w:tcPr>
          <w:p w14:paraId="5CA710DF" w14:textId="77777777" w:rsidR="00BF6D93" w:rsidRDefault="00BF6D93" w:rsidP="00BF6D93">
            <w:pPr>
              <w:rPr>
                <w:rFonts w:cs="Arial"/>
              </w:rPr>
            </w:pPr>
            <w:r>
              <w:rPr>
                <w:rFonts w:cs="Arial"/>
              </w:rPr>
              <w:t>Society and Human Behavior</w:t>
            </w:r>
          </w:p>
          <w:p w14:paraId="103F2F3B" w14:textId="77777777" w:rsidR="00BF6D93" w:rsidRDefault="00BF6D93" w:rsidP="00BF6D93">
            <w:pPr>
              <w:rPr>
                <w:rFonts w:cs="Arial"/>
              </w:rPr>
            </w:pPr>
            <w:r w:rsidRPr="00823C95">
              <w:rPr>
                <w:rFonts w:cs="Arial"/>
              </w:rPr>
              <w:t>Global and Cultural Awareness</w:t>
            </w:r>
          </w:p>
          <w:p w14:paraId="63FEE5FB" w14:textId="63039358" w:rsidR="004A5FD9" w:rsidRPr="00823C95" w:rsidRDefault="00BF6D93" w:rsidP="00BF6D93">
            <w:pPr>
              <w:rPr>
                <w:rFonts w:cs="Arial"/>
              </w:rPr>
            </w:pPr>
            <w:r>
              <w:rPr>
                <w:rFonts w:cs="Arial"/>
              </w:rPr>
              <w:t>Ethical Reasoning and Action</w:t>
            </w:r>
          </w:p>
        </w:tc>
        <w:tc>
          <w:tcPr>
            <w:tcW w:w="3240" w:type="dxa"/>
          </w:tcPr>
          <w:p w14:paraId="44C9C804" w14:textId="67915274" w:rsidR="004A5FD9" w:rsidRPr="00823C95" w:rsidRDefault="00BF6D93" w:rsidP="00CB3FD0">
            <w:pPr>
              <w:rPr>
                <w:rFonts w:cs="Arial"/>
              </w:rPr>
            </w:pPr>
            <w:r>
              <w:rPr>
                <w:rFonts w:cs="Arial"/>
              </w:rPr>
              <w:t>Written Assignments, Online Discussions, Exams</w:t>
            </w:r>
          </w:p>
        </w:tc>
      </w:tr>
      <w:tr w:rsidR="00BF6D93" w:rsidRPr="00823C95" w14:paraId="03BB28B2" w14:textId="77777777" w:rsidTr="1728BCD8">
        <w:trPr>
          <w:trHeight w:val="1178"/>
          <w:tblHeader/>
        </w:trPr>
        <w:tc>
          <w:tcPr>
            <w:tcW w:w="5850" w:type="dxa"/>
          </w:tcPr>
          <w:p w14:paraId="61D0CA9E" w14:textId="7E3A8687" w:rsidR="00BF6D93" w:rsidRDefault="00BF6D93" w:rsidP="00CB3FD0">
            <w:pPr>
              <w:rPr>
                <w:rFonts w:cs="Arial"/>
              </w:rPr>
            </w:pPr>
            <w:r>
              <w:rPr>
                <w:rFonts w:cs="Arial"/>
              </w:rPr>
              <w:t xml:space="preserve">Explain how advertising impacts human behavior and decision making </w:t>
            </w:r>
          </w:p>
        </w:tc>
        <w:tc>
          <w:tcPr>
            <w:tcW w:w="2160" w:type="dxa"/>
          </w:tcPr>
          <w:p w14:paraId="724065DA" w14:textId="77777777" w:rsidR="00BF6D93" w:rsidRDefault="00BF6D93" w:rsidP="00BF6D93">
            <w:pPr>
              <w:rPr>
                <w:rFonts w:cs="Arial"/>
              </w:rPr>
            </w:pPr>
            <w:r>
              <w:rPr>
                <w:rFonts w:cs="Arial"/>
              </w:rPr>
              <w:t>Society and Human Behavior</w:t>
            </w:r>
          </w:p>
          <w:p w14:paraId="2B9056DB" w14:textId="77777777" w:rsidR="00BF6D93" w:rsidRDefault="00BF6D93" w:rsidP="00BF6D93">
            <w:pPr>
              <w:rPr>
                <w:rFonts w:cs="Arial"/>
              </w:rPr>
            </w:pPr>
            <w:r w:rsidRPr="00823C95">
              <w:rPr>
                <w:rFonts w:cs="Arial"/>
              </w:rPr>
              <w:t>Global and Cultural Awareness</w:t>
            </w:r>
          </w:p>
          <w:p w14:paraId="21FA0B8F" w14:textId="5B60D05F" w:rsidR="00BF6D93" w:rsidRPr="00823C95" w:rsidRDefault="00BF6D93" w:rsidP="00BF6D93">
            <w:pPr>
              <w:rPr>
                <w:rFonts w:cs="Arial"/>
              </w:rPr>
            </w:pPr>
            <w:r>
              <w:rPr>
                <w:rFonts w:cs="Arial"/>
              </w:rPr>
              <w:t>Ethical Reasoning and Action</w:t>
            </w:r>
          </w:p>
        </w:tc>
        <w:tc>
          <w:tcPr>
            <w:tcW w:w="3240" w:type="dxa"/>
          </w:tcPr>
          <w:p w14:paraId="109A1F9B" w14:textId="10E84FDE" w:rsidR="00BF6D93" w:rsidRPr="00823C95" w:rsidRDefault="00BF6D93" w:rsidP="00CB3FD0">
            <w:pPr>
              <w:rPr>
                <w:rFonts w:cs="Arial"/>
              </w:rPr>
            </w:pPr>
            <w:r>
              <w:rPr>
                <w:rFonts w:cs="Arial"/>
              </w:rPr>
              <w:t>Written Assignments, Online Discussions, Exams</w:t>
            </w:r>
          </w:p>
        </w:tc>
      </w:tr>
      <w:tr w:rsidR="00BF6D93" w:rsidRPr="00823C95" w14:paraId="6FFB5C18" w14:textId="77777777" w:rsidTr="1728BCD8">
        <w:trPr>
          <w:trHeight w:val="1178"/>
          <w:tblHeader/>
        </w:trPr>
        <w:tc>
          <w:tcPr>
            <w:tcW w:w="5850" w:type="dxa"/>
          </w:tcPr>
          <w:p w14:paraId="7FAB57DC" w14:textId="58C6E663" w:rsidR="00BF6D93" w:rsidRDefault="00BF6D93" w:rsidP="00CB3FD0">
            <w:pPr>
              <w:rPr>
                <w:rFonts w:cs="Arial"/>
              </w:rPr>
            </w:pPr>
            <w:r>
              <w:rPr>
                <w:rFonts w:cs="Arial"/>
              </w:rPr>
              <w:t>Describe an effective advertising campaign for a real or fictitious product from concept and budget to market launch</w:t>
            </w:r>
          </w:p>
        </w:tc>
        <w:tc>
          <w:tcPr>
            <w:tcW w:w="2160" w:type="dxa"/>
          </w:tcPr>
          <w:p w14:paraId="3347E807" w14:textId="77777777" w:rsidR="00BF6D93" w:rsidRDefault="00BF6D93" w:rsidP="00BF6D93">
            <w:pPr>
              <w:rPr>
                <w:rFonts w:cs="Arial"/>
              </w:rPr>
            </w:pPr>
            <w:r>
              <w:rPr>
                <w:rFonts w:cs="Arial"/>
              </w:rPr>
              <w:t>Society and Human Behavior</w:t>
            </w:r>
          </w:p>
          <w:p w14:paraId="689D2C48" w14:textId="77777777" w:rsidR="00BF6D93" w:rsidRDefault="00BF6D93" w:rsidP="00BF6D93">
            <w:pPr>
              <w:rPr>
                <w:rFonts w:cs="Arial"/>
              </w:rPr>
            </w:pPr>
            <w:r w:rsidRPr="00823C95">
              <w:rPr>
                <w:rFonts w:cs="Arial"/>
              </w:rPr>
              <w:t>Global and Cultural Awareness</w:t>
            </w:r>
          </w:p>
          <w:p w14:paraId="6B569D63" w14:textId="70B8BAE4" w:rsidR="00BF6D93" w:rsidRPr="00823C95" w:rsidRDefault="00BF6D93" w:rsidP="00BF6D93">
            <w:pPr>
              <w:rPr>
                <w:rFonts w:cs="Arial"/>
              </w:rPr>
            </w:pPr>
            <w:r>
              <w:rPr>
                <w:rFonts w:cs="Arial"/>
              </w:rPr>
              <w:t>Ethical Reasoning and Action</w:t>
            </w:r>
          </w:p>
        </w:tc>
        <w:tc>
          <w:tcPr>
            <w:tcW w:w="3240" w:type="dxa"/>
          </w:tcPr>
          <w:p w14:paraId="74E0D294" w14:textId="1DCF9782" w:rsidR="00BF6D93" w:rsidRPr="00823C95" w:rsidRDefault="00BF6D93" w:rsidP="00CB3FD0">
            <w:pPr>
              <w:rPr>
                <w:rFonts w:cs="Arial"/>
              </w:rPr>
            </w:pPr>
            <w:r>
              <w:rPr>
                <w:rFonts w:cs="Arial"/>
              </w:rPr>
              <w:t>Written Assignments, Online Discussions, Exams</w:t>
            </w:r>
          </w:p>
        </w:tc>
      </w:tr>
    </w:tbl>
    <w:p w14:paraId="0B512D1B" w14:textId="77777777" w:rsidR="008A4EC6" w:rsidRPr="00823C95" w:rsidRDefault="006F0F6C" w:rsidP="008A4EC6">
      <w:pPr>
        <w:pStyle w:val="Heading1"/>
        <w:jc w:val="left"/>
      </w:pPr>
      <w:r w:rsidRPr="00823C95">
        <w:rPr>
          <w:rFonts w:cs="Arial"/>
          <w:szCs w:val="22"/>
        </w:rPr>
        <w:br w:type="page"/>
      </w:r>
      <w:r w:rsidR="008A4EC6" w:rsidRPr="00823C95">
        <w:lastRenderedPageBreak/>
        <w:t>Affirmative Action Statement</w:t>
      </w:r>
    </w:p>
    <w:p w14:paraId="443C1237" w14:textId="77777777" w:rsidR="008A4EC6" w:rsidRPr="00823C95" w:rsidRDefault="008A4EC6" w:rsidP="008A4EC6">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4F93A4AB" w14:textId="77777777" w:rsidR="008A4EC6" w:rsidRPr="00823C95" w:rsidRDefault="008A4EC6" w:rsidP="008A4EC6">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6E21020B" w14:textId="77777777" w:rsidR="008A4EC6" w:rsidRPr="00823C95" w:rsidRDefault="008A4EC6" w:rsidP="008A4EC6">
      <w:pPr>
        <w:pStyle w:val="Heading2"/>
      </w:pPr>
      <w:r w:rsidRPr="00823C95">
        <w:t>Department of Special Services</w:t>
      </w:r>
    </w:p>
    <w:p w14:paraId="03585C9B" w14:textId="77777777" w:rsidR="008A4EC6" w:rsidRPr="00823C95" w:rsidRDefault="008A4EC6" w:rsidP="008A4EC6">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6FE55C7B" w14:textId="77777777" w:rsidR="008A4EC6" w:rsidRPr="00823C95" w:rsidRDefault="008A4EC6" w:rsidP="008A4EC6">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4D19C109" w14:textId="77777777" w:rsidR="008A4EC6" w:rsidRPr="00823C95" w:rsidRDefault="008A4EC6" w:rsidP="008A4EC6">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700F54E7" w14:textId="77777777" w:rsidR="008A4EC6" w:rsidRPr="00823C95" w:rsidRDefault="008A4EC6" w:rsidP="008A4EC6">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17390B92" w14:textId="77777777" w:rsidR="008A4EC6" w:rsidRPr="00823C95" w:rsidRDefault="008A4EC6" w:rsidP="008A4EC6">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027D9804" w14:textId="77777777" w:rsidR="008A4EC6" w:rsidRPr="00823C95" w:rsidRDefault="008A4EC6" w:rsidP="008A4EC6">
      <w:pPr>
        <w:pStyle w:val="Heading2"/>
      </w:pPr>
      <w:r w:rsidRPr="00823C95">
        <w:t>To Register with Special Services </w:t>
      </w:r>
    </w:p>
    <w:p w14:paraId="273D78DE" w14:textId="77777777" w:rsidR="008A4EC6" w:rsidRPr="00823C95" w:rsidRDefault="008A4EC6" w:rsidP="008A4EC6">
      <w:pPr>
        <w:rPr>
          <w:rFonts w:cs="Arial"/>
        </w:rPr>
      </w:pPr>
      <w:r w:rsidRPr="00823C95">
        <w:rPr>
          <w:rFonts w:cs="Arial"/>
        </w:rPr>
        <w:t>Students must follow these steps: </w:t>
      </w:r>
    </w:p>
    <w:p w14:paraId="7C52A4F4" w14:textId="77777777" w:rsidR="008A4EC6" w:rsidRPr="00823C95" w:rsidRDefault="008A4EC6" w:rsidP="008A4EC6">
      <w:pPr>
        <w:numPr>
          <w:ilvl w:val="0"/>
          <w:numId w:val="39"/>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098F205A" w14:textId="77777777" w:rsidR="008A4EC6" w:rsidRPr="00823C95" w:rsidRDefault="008A4EC6" w:rsidP="008A4EC6">
      <w:pPr>
        <w:numPr>
          <w:ilvl w:val="0"/>
          <w:numId w:val="39"/>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52D8CBF9" w14:textId="77777777" w:rsidR="008A4EC6" w:rsidRPr="00823C95" w:rsidRDefault="008A4EC6" w:rsidP="008A4EC6">
      <w:pPr>
        <w:numPr>
          <w:ilvl w:val="1"/>
          <w:numId w:val="39"/>
        </w:numPr>
        <w:rPr>
          <w:rFonts w:cs="Arial"/>
        </w:rPr>
      </w:pPr>
      <w:r w:rsidRPr="00823C95">
        <w:rPr>
          <w:rFonts w:cs="Arial"/>
        </w:rPr>
        <w:t>Diagnosis with written evaluation of current disability; </w:t>
      </w:r>
    </w:p>
    <w:p w14:paraId="621600E6" w14:textId="77777777" w:rsidR="008A4EC6" w:rsidRPr="00823C95" w:rsidRDefault="008A4EC6" w:rsidP="008A4EC6">
      <w:pPr>
        <w:numPr>
          <w:ilvl w:val="1"/>
          <w:numId w:val="39"/>
        </w:numPr>
        <w:rPr>
          <w:rFonts w:cs="Arial"/>
        </w:rPr>
      </w:pPr>
      <w:r w:rsidRPr="00823C95">
        <w:rPr>
          <w:rFonts w:cs="Arial"/>
        </w:rPr>
        <w:t>Date the student was diagnosed; </w:t>
      </w:r>
    </w:p>
    <w:p w14:paraId="012D518C" w14:textId="77777777" w:rsidR="008A4EC6" w:rsidRPr="00823C95" w:rsidRDefault="008A4EC6" w:rsidP="008A4EC6">
      <w:pPr>
        <w:numPr>
          <w:ilvl w:val="1"/>
          <w:numId w:val="39"/>
        </w:numPr>
        <w:rPr>
          <w:rFonts w:cs="Arial"/>
        </w:rPr>
      </w:pPr>
      <w:r w:rsidRPr="00823C95">
        <w:rPr>
          <w:rFonts w:cs="Arial"/>
        </w:rPr>
        <w:t>Tests used to reach diagnosis;  </w:t>
      </w:r>
    </w:p>
    <w:p w14:paraId="429E211B" w14:textId="77777777" w:rsidR="008A4EC6" w:rsidRPr="00823C95" w:rsidRDefault="008A4EC6" w:rsidP="008A4EC6">
      <w:pPr>
        <w:numPr>
          <w:ilvl w:val="1"/>
          <w:numId w:val="39"/>
        </w:numPr>
        <w:rPr>
          <w:rFonts w:cs="Arial"/>
        </w:rPr>
      </w:pPr>
      <w:r w:rsidRPr="00823C95">
        <w:rPr>
          <w:rFonts w:cs="Arial"/>
        </w:rPr>
        <w:t>Credentials of the medical professional conducting evaluation </w:t>
      </w:r>
    </w:p>
    <w:p w14:paraId="4768D9F5" w14:textId="77777777" w:rsidR="008A4EC6" w:rsidRPr="00823C95" w:rsidRDefault="008A4EC6" w:rsidP="008A4EC6">
      <w:pPr>
        <w:numPr>
          <w:ilvl w:val="1"/>
          <w:numId w:val="39"/>
        </w:numPr>
        <w:rPr>
          <w:rFonts w:cs="Arial"/>
        </w:rPr>
      </w:pPr>
      <w:r w:rsidRPr="00823C95">
        <w:rPr>
          <w:rFonts w:cs="Arial"/>
        </w:rPr>
        <w:t>How the disability affects daily activities and/or academic performance. </w:t>
      </w:r>
    </w:p>
    <w:p w14:paraId="1C7E6672" w14:textId="77777777" w:rsidR="008A4EC6" w:rsidRPr="00823C95" w:rsidRDefault="008A4EC6" w:rsidP="008A4EC6">
      <w:pPr>
        <w:pStyle w:val="ListParagraph"/>
        <w:numPr>
          <w:ilvl w:val="0"/>
          <w:numId w:val="41"/>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382CE01B" w14:textId="77777777" w:rsidR="008A4EC6" w:rsidRPr="00823C95" w:rsidRDefault="008A4EC6" w:rsidP="008A4EC6">
      <w:pPr>
        <w:pStyle w:val="ListParagraph"/>
        <w:numPr>
          <w:ilvl w:val="0"/>
          <w:numId w:val="40"/>
        </w:numPr>
        <w:rPr>
          <w:rFonts w:cs="Arial"/>
        </w:rPr>
      </w:pPr>
      <w:r w:rsidRPr="00823C95">
        <w:rPr>
          <w:rFonts w:cs="Arial"/>
        </w:rPr>
        <w:t>Contact the Special Services office to schedule a meeting with a staff member.</w:t>
      </w:r>
    </w:p>
    <w:p w14:paraId="2C9E4A98" w14:textId="77777777" w:rsidR="008A4EC6" w:rsidRPr="00823C95" w:rsidRDefault="008A4EC6" w:rsidP="008A4EC6">
      <w:pPr>
        <w:pStyle w:val="ListParagraph"/>
        <w:numPr>
          <w:ilvl w:val="1"/>
          <w:numId w:val="40"/>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4FA07A71" w14:textId="77777777" w:rsidR="008A4EC6" w:rsidRPr="00823C95" w:rsidRDefault="008A4EC6" w:rsidP="008A4EC6">
      <w:pPr>
        <w:pStyle w:val="ListParagraph"/>
        <w:numPr>
          <w:ilvl w:val="1"/>
          <w:numId w:val="40"/>
        </w:numPr>
        <w:rPr>
          <w:rFonts w:cs="Arial"/>
        </w:rPr>
      </w:pPr>
      <w:r w:rsidRPr="00823C95">
        <w:rPr>
          <w:rFonts w:cs="Arial"/>
        </w:rPr>
        <w:t>During the meeting, the student and staff member will discuss his or her disability and determine eligible accommodations. </w:t>
      </w:r>
    </w:p>
    <w:p w14:paraId="5A8616FE" w14:textId="77777777" w:rsidR="008A4EC6" w:rsidRPr="00823C95" w:rsidRDefault="008A4EC6" w:rsidP="008A4EC6">
      <w:pPr>
        <w:pStyle w:val="Heading2"/>
      </w:pPr>
      <w:r w:rsidRPr="00823C95">
        <w:t>Accommodations </w:t>
      </w:r>
    </w:p>
    <w:p w14:paraId="652CF539" w14:textId="77777777" w:rsidR="008A4EC6" w:rsidRPr="00823C95" w:rsidRDefault="008A4EC6" w:rsidP="008A4EC6">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08C87B94" w14:textId="77777777" w:rsidR="008A4EC6" w:rsidRPr="00823C95" w:rsidRDefault="008A4EC6" w:rsidP="008A4EC6">
      <w:pPr>
        <w:pStyle w:val="ListParagraph"/>
        <w:numPr>
          <w:ilvl w:val="0"/>
          <w:numId w:val="40"/>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0E399783" w14:textId="77777777" w:rsidR="008A4EC6" w:rsidRPr="00823C95" w:rsidRDefault="008A4EC6" w:rsidP="008A4EC6">
      <w:pPr>
        <w:pStyle w:val="ListParagraph"/>
        <w:numPr>
          <w:ilvl w:val="0"/>
          <w:numId w:val="40"/>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52763FA6" w14:textId="77777777" w:rsidR="008A4EC6" w:rsidRPr="00823C95" w:rsidRDefault="008A4EC6" w:rsidP="008A4EC6">
      <w:pPr>
        <w:pStyle w:val="Heading2"/>
      </w:pPr>
      <w:r w:rsidRPr="00823C95">
        <w:lastRenderedPageBreak/>
        <w:t>Confidentiality </w:t>
      </w:r>
    </w:p>
    <w:p w14:paraId="1D74B2F3" w14:textId="77777777" w:rsidR="008A4EC6" w:rsidRPr="00823C95" w:rsidRDefault="008A4EC6" w:rsidP="008A4EC6">
      <w:pPr>
        <w:rPr>
          <w:rFonts w:cs="Arial"/>
        </w:rPr>
      </w:pPr>
      <w:r w:rsidRPr="00823C95">
        <w:rPr>
          <w:rFonts w:cs="Arial"/>
        </w:rPr>
        <w:t>Students who register with the Department of Special Services are assured that their information is kept confidential.  </w:t>
      </w:r>
    </w:p>
    <w:p w14:paraId="2101E07B" w14:textId="77777777" w:rsidR="008A4EC6" w:rsidRDefault="008A4EC6" w:rsidP="008A4EC6">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600D9E1B" w14:textId="77777777" w:rsidR="008A4EC6" w:rsidRDefault="008A4EC6" w:rsidP="008A4EC6">
      <w:pPr>
        <w:spacing w:before="0" w:after="160" w:line="259" w:lineRule="auto"/>
        <w:rPr>
          <w:rFonts w:cs="Arial"/>
        </w:rPr>
      </w:pPr>
      <w:r>
        <w:rPr>
          <w:rFonts w:cs="Arial"/>
        </w:rPr>
        <w:br w:type="page"/>
      </w:r>
    </w:p>
    <w:p w14:paraId="05776055" w14:textId="77777777" w:rsidR="008A4EC6" w:rsidRPr="00B63830" w:rsidRDefault="008A4EC6" w:rsidP="008A4EC6">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4FB74D48" w14:textId="77777777" w:rsidR="008A4EC6" w:rsidRPr="00B63830" w:rsidRDefault="008A4EC6" w:rsidP="008A4EC6">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461CAA08" w14:textId="77777777" w:rsidR="008A4EC6" w:rsidRDefault="008A4EC6" w:rsidP="008A4EC6">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54B3DDCE" w14:textId="77777777" w:rsidR="008A4EC6" w:rsidRDefault="008A4EC6" w:rsidP="008A4EC6">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8A4EC6" w:rsidRPr="00B63830" w14:paraId="72F80ACC"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13510D11" w14:textId="77777777" w:rsidR="008A4EC6" w:rsidRPr="00B63830" w:rsidRDefault="008A4EC6"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276F07DD" w14:textId="77777777" w:rsidR="008A4EC6" w:rsidRPr="00B63830" w:rsidRDefault="008A4EC6"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698D7616" w14:textId="77777777" w:rsidR="008A4EC6" w:rsidRPr="00B63830" w:rsidRDefault="008A4EC6"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8A4EC6" w:rsidRPr="00B63830" w14:paraId="1D52EC76"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30C32806"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9E34805"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F4EB97D" w14:textId="77777777" w:rsidR="008A4EC6" w:rsidRPr="00B63830" w:rsidRDefault="008A4EC6" w:rsidP="00586837">
            <w:pPr>
              <w:spacing w:before="0" w:after="0" w:line="240" w:lineRule="auto"/>
              <w:jc w:val="center"/>
              <w:rPr>
                <w:rFonts w:ascii="Calibri" w:eastAsia="Calibri" w:hAnsi="Calibri"/>
                <w:szCs w:val="20"/>
                <w:lang w:eastAsia="en-US"/>
              </w:rPr>
            </w:pPr>
          </w:p>
          <w:p w14:paraId="7A2EC9CC"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70008BB2" w14:textId="77777777" w:rsidR="008A4EC6" w:rsidRDefault="008A4EC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5FFC1DC7" w14:textId="77777777" w:rsidR="008A4EC6" w:rsidRPr="00B63830" w:rsidRDefault="008A4EC6" w:rsidP="00586837">
            <w:pPr>
              <w:spacing w:before="0" w:after="0" w:line="240" w:lineRule="auto"/>
              <w:jc w:val="center"/>
              <w:rPr>
                <w:rFonts w:ascii="Calibri" w:eastAsia="Calibri" w:hAnsi="Calibri"/>
                <w:sz w:val="10"/>
                <w:szCs w:val="10"/>
                <w:lang w:eastAsia="en-US"/>
              </w:rPr>
            </w:pPr>
          </w:p>
          <w:p w14:paraId="660F4DB5" w14:textId="77777777" w:rsidR="008A4EC6" w:rsidRDefault="008A4EC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7425009A" w14:textId="77777777" w:rsidR="008A4EC6" w:rsidRPr="003E4107" w:rsidRDefault="008A4EC6" w:rsidP="00586837">
            <w:pPr>
              <w:spacing w:before="0" w:after="0" w:line="240" w:lineRule="auto"/>
              <w:jc w:val="center"/>
              <w:rPr>
                <w:rFonts w:ascii="Calibri" w:eastAsia="Calibri" w:hAnsi="Calibri"/>
                <w:sz w:val="10"/>
                <w:szCs w:val="10"/>
                <w:lang w:eastAsia="en-US"/>
              </w:rPr>
            </w:pPr>
          </w:p>
          <w:p w14:paraId="4A950AB5" w14:textId="77777777" w:rsidR="008A4EC6" w:rsidRPr="00B63830" w:rsidRDefault="008A4EC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52C897D8" w14:textId="77777777" w:rsidR="008A4EC6" w:rsidRPr="00B63830" w:rsidRDefault="008A4EC6"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74762E5B" w14:textId="77777777" w:rsidR="008A4EC6" w:rsidRDefault="008A4EC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74DD40AE" w14:textId="77777777" w:rsidR="008A4EC6" w:rsidRPr="00B63830" w:rsidRDefault="008A4EC6" w:rsidP="00586837">
            <w:pPr>
              <w:spacing w:before="0" w:after="0" w:line="240" w:lineRule="auto"/>
              <w:jc w:val="center"/>
              <w:rPr>
                <w:rFonts w:ascii="Calibri" w:eastAsia="Calibri" w:hAnsi="Calibri"/>
                <w:b/>
                <w:sz w:val="24"/>
                <w:szCs w:val="24"/>
                <w:lang w:eastAsia="en-US"/>
              </w:rPr>
            </w:pPr>
          </w:p>
          <w:p w14:paraId="67075B81" w14:textId="77777777" w:rsidR="008A4EC6" w:rsidRDefault="008A4EC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204E4D4A" w14:textId="77777777" w:rsidR="008A4EC6" w:rsidRPr="00B63830" w:rsidRDefault="008A4EC6" w:rsidP="00586837">
            <w:pPr>
              <w:spacing w:before="0" w:after="0" w:line="240" w:lineRule="auto"/>
              <w:jc w:val="center"/>
              <w:rPr>
                <w:rFonts w:ascii="Calibri" w:eastAsia="Calibri" w:hAnsi="Calibri"/>
                <w:b/>
                <w:sz w:val="24"/>
                <w:szCs w:val="24"/>
                <w:lang w:eastAsia="en-US"/>
              </w:rPr>
            </w:pPr>
          </w:p>
          <w:p w14:paraId="76F7D929" w14:textId="77777777" w:rsidR="008A4EC6" w:rsidRPr="00B63830" w:rsidRDefault="008A4EC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8A4EC6" w:rsidRPr="00B63830" w14:paraId="1BAB599B"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1463A5F"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E39F746"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0D00B14"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6845BF27"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56C3208B"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6C46B7C" w14:textId="77777777" w:rsidR="008A4EC6" w:rsidRPr="00833054" w:rsidRDefault="008A4EC6"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085C389C" w14:textId="77777777" w:rsidR="008A4EC6" w:rsidRPr="00833054" w:rsidRDefault="008A4EC6"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54F473DD" w14:textId="77777777" w:rsidR="008A4EC6" w:rsidRPr="00833054" w:rsidRDefault="008A4EC6" w:rsidP="00586837">
            <w:pPr>
              <w:spacing w:before="0" w:after="0" w:line="240" w:lineRule="auto"/>
              <w:jc w:val="center"/>
              <w:rPr>
                <w:rFonts w:ascii="Calibri" w:eastAsia="Calibri" w:hAnsi="Calibri"/>
                <w:b/>
                <w:color w:val="FF0000"/>
                <w:sz w:val="10"/>
                <w:szCs w:val="10"/>
                <w:lang w:eastAsia="en-US"/>
              </w:rPr>
            </w:pPr>
          </w:p>
          <w:p w14:paraId="410DD228" w14:textId="77777777" w:rsidR="008A4EC6" w:rsidRPr="00B63830" w:rsidRDefault="008A4EC6"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4A441F73" w14:textId="77777777" w:rsidR="008A4EC6" w:rsidRPr="00B63830" w:rsidRDefault="008A4EC6"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32774D3A" w14:textId="77777777" w:rsidR="008A4EC6" w:rsidRPr="00833054" w:rsidRDefault="008A4EC6"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25DA8ABB" w14:textId="77777777" w:rsidR="008A4EC6" w:rsidRPr="00833054" w:rsidRDefault="008A4EC6"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4C08E78C" w14:textId="77777777" w:rsidR="008A4EC6" w:rsidRPr="00833054" w:rsidRDefault="008A4EC6" w:rsidP="00586837">
            <w:pPr>
              <w:spacing w:before="0" w:after="0" w:line="240" w:lineRule="auto"/>
              <w:jc w:val="center"/>
              <w:rPr>
                <w:rFonts w:ascii="Calibri" w:eastAsia="Calibri" w:hAnsi="Calibri"/>
                <w:sz w:val="52"/>
                <w:szCs w:val="52"/>
                <w:lang w:eastAsia="en-US"/>
              </w:rPr>
            </w:pPr>
          </w:p>
          <w:p w14:paraId="0CA7C7DE" w14:textId="77777777" w:rsidR="008A4EC6" w:rsidRPr="00B63830" w:rsidRDefault="008A4EC6"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8A4EC6" w:rsidRPr="00B63830" w14:paraId="4CE57249"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17994D80"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6F3EF832"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5DC4880E"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7A45E85" w14:textId="77777777" w:rsidR="008A4EC6" w:rsidRPr="00B63830" w:rsidRDefault="008A4EC6"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57CB0190"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2207C4B6" w14:textId="77777777" w:rsidR="008A4EC6" w:rsidRDefault="008A4EC6"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1F1233F7" w14:textId="77777777" w:rsidR="008A4EC6" w:rsidRPr="00B63830" w:rsidRDefault="008A4EC6" w:rsidP="00586837">
            <w:pPr>
              <w:spacing w:before="0" w:after="0" w:line="240" w:lineRule="auto"/>
              <w:jc w:val="center"/>
              <w:rPr>
                <w:rFonts w:ascii="Calibri" w:eastAsia="Calibri" w:hAnsi="Calibri"/>
                <w:b/>
                <w:sz w:val="18"/>
                <w:lang w:eastAsia="en-US"/>
              </w:rPr>
            </w:pPr>
          </w:p>
          <w:p w14:paraId="186046E7" w14:textId="77777777" w:rsidR="008A4EC6" w:rsidRPr="00B63830" w:rsidRDefault="008A4EC6"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408CB9ED"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71C580CD" w14:textId="77777777" w:rsidR="008A4EC6" w:rsidRPr="00B63830" w:rsidRDefault="008A4EC6"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0EB3228" w14:textId="77777777" w:rsidR="008A4EC6" w:rsidRPr="00B63830" w:rsidRDefault="008A4EC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19F001C6"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2780C938" w14:textId="77777777" w:rsidR="008A4EC6" w:rsidRDefault="00236E27" w:rsidP="00586837">
            <w:pPr>
              <w:spacing w:before="0" w:after="0" w:line="240" w:lineRule="auto"/>
              <w:jc w:val="center"/>
              <w:rPr>
                <w:rFonts w:ascii="Calibri" w:eastAsia="Calibri" w:hAnsi="Calibri"/>
                <w:b/>
                <w:szCs w:val="20"/>
                <w:lang w:eastAsia="en-US"/>
              </w:rPr>
            </w:pPr>
            <w:hyperlink r:id="rId18" w:history="1">
              <w:r w:rsidR="008A4EC6" w:rsidRPr="00B63830">
                <w:rPr>
                  <w:rFonts w:ascii="Calibri" w:eastAsia="Calibri" w:hAnsi="Calibri"/>
                  <w:b/>
                  <w:szCs w:val="20"/>
                  <w:lang w:eastAsia="en-US"/>
                </w:rPr>
                <w:t>ajones@rcsj.edu</w:t>
              </w:r>
            </w:hyperlink>
          </w:p>
          <w:p w14:paraId="12B43D57" w14:textId="77777777" w:rsidR="008A4EC6" w:rsidRPr="00B63830" w:rsidRDefault="008A4EC6" w:rsidP="00586837">
            <w:pPr>
              <w:spacing w:before="0" w:after="0" w:line="240" w:lineRule="auto"/>
              <w:jc w:val="center"/>
              <w:rPr>
                <w:rFonts w:ascii="Calibri" w:eastAsia="Calibri" w:hAnsi="Calibri"/>
                <w:szCs w:val="20"/>
                <w:lang w:eastAsia="en-US"/>
              </w:rPr>
            </w:pPr>
          </w:p>
          <w:p w14:paraId="27A1FDD6" w14:textId="77777777" w:rsidR="008A4EC6" w:rsidRPr="00B63830" w:rsidRDefault="008A4EC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0C93BC4F"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1AABD3B4" w14:textId="77777777" w:rsidR="008A4EC6" w:rsidRPr="00B63830" w:rsidRDefault="00236E27" w:rsidP="00586837">
            <w:pPr>
              <w:spacing w:before="0" w:after="0" w:line="240" w:lineRule="auto"/>
              <w:jc w:val="center"/>
              <w:rPr>
                <w:rFonts w:ascii="Calibri" w:eastAsia="Calibri" w:hAnsi="Calibri"/>
                <w:szCs w:val="20"/>
                <w:lang w:eastAsia="en-US"/>
              </w:rPr>
            </w:pPr>
            <w:hyperlink r:id="rId19" w:history="1">
              <w:r w:rsidR="008A4EC6" w:rsidRPr="00B63830">
                <w:rPr>
                  <w:rFonts w:ascii="Calibri" w:eastAsia="Calibri" w:hAnsi="Calibri"/>
                  <w:b/>
                  <w:szCs w:val="20"/>
                  <w:lang w:eastAsia="en-US"/>
                </w:rPr>
                <w:t>jryder@rcsj.edu</w:t>
              </w:r>
            </w:hyperlink>
          </w:p>
        </w:tc>
      </w:tr>
      <w:tr w:rsidR="008A4EC6" w:rsidRPr="00B63830" w14:paraId="412ADF42"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195E48D1"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511C3BC9"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432E8142"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6A21A8C0"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2853BD8B"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2F9B57A3"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757DCF65" w14:textId="77777777" w:rsidR="008A4EC6" w:rsidRPr="00B63830" w:rsidRDefault="008A4EC6" w:rsidP="00586837">
            <w:pPr>
              <w:spacing w:before="0" w:after="0" w:line="240" w:lineRule="auto"/>
              <w:jc w:val="center"/>
              <w:rPr>
                <w:rFonts w:ascii="Calibri" w:eastAsia="Calibri" w:hAnsi="Calibri"/>
                <w:sz w:val="8"/>
                <w:szCs w:val="8"/>
                <w:lang w:eastAsia="en-US"/>
              </w:rPr>
            </w:pPr>
          </w:p>
          <w:p w14:paraId="768A44F5"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3184612B"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3E907355" w14:textId="77777777" w:rsidR="008A4EC6"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46A54D02" w14:textId="77777777" w:rsidR="008A4EC6" w:rsidRDefault="008A4EC6" w:rsidP="00586837">
            <w:pPr>
              <w:spacing w:before="0" w:after="0" w:line="240" w:lineRule="auto"/>
              <w:jc w:val="center"/>
              <w:rPr>
                <w:rFonts w:ascii="Calibri" w:eastAsia="Calibri" w:hAnsi="Calibri"/>
                <w:b/>
                <w:szCs w:val="20"/>
                <w:lang w:eastAsia="en-US"/>
              </w:rPr>
            </w:pPr>
          </w:p>
          <w:p w14:paraId="4E882A5B" w14:textId="77777777" w:rsidR="008A4EC6" w:rsidRPr="00B63830" w:rsidRDefault="008A4EC6" w:rsidP="00586837">
            <w:pPr>
              <w:spacing w:before="0" w:after="0" w:line="240" w:lineRule="auto"/>
              <w:jc w:val="center"/>
              <w:rPr>
                <w:rFonts w:ascii="Calibri" w:eastAsia="Calibri" w:hAnsi="Calibri"/>
                <w:b/>
                <w:szCs w:val="20"/>
                <w:lang w:eastAsia="en-US"/>
              </w:rPr>
            </w:pPr>
          </w:p>
          <w:p w14:paraId="58CDBCB9"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67CDF2FA"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62EF3EA1" w14:textId="77777777" w:rsidR="008A4EC6"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0F429037" w14:textId="77777777" w:rsidR="008A4EC6" w:rsidRDefault="008A4EC6" w:rsidP="00586837">
            <w:pPr>
              <w:spacing w:before="0" w:after="0" w:line="240" w:lineRule="auto"/>
              <w:jc w:val="center"/>
              <w:rPr>
                <w:rFonts w:ascii="Calibri" w:eastAsia="Calibri" w:hAnsi="Calibri"/>
                <w:b/>
                <w:szCs w:val="20"/>
                <w:lang w:eastAsia="en-US"/>
              </w:rPr>
            </w:pPr>
          </w:p>
          <w:p w14:paraId="07A34CC6" w14:textId="77777777" w:rsidR="008A4EC6" w:rsidRPr="00B63830" w:rsidRDefault="008A4EC6" w:rsidP="00586837">
            <w:pPr>
              <w:spacing w:before="0" w:after="0" w:line="240" w:lineRule="auto"/>
              <w:jc w:val="center"/>
              <w:rPr>
                <w:rFonts w:ascii="Calibri" w:eastAsia="Calibri" w:hAnsi="Calibri"/>
                <w:b/>
                <w:sz w:val="10"/>
                <w:szCs w:val="10"/>
                <w:lang w:eastAsia="en-US"/>
              </w:rPr>
            </w:pPr>
          </w:p>
          <w:p w14:paraId="1EC503A6"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0729C83B" w14:textId="77777777" w:rsidR="008A4EC6" w:rsidRPr="00B63830" w:rsidRDefault="008A4EC6"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68F33980" w14:textId="77777777" w:rsidR="008A4EC6" w:rsidRPr="00B63830" w:rsidRDefault="008A4EC6"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55F1DAEF"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3A68F132" w14:textId="77777777" w:rsidR="008A4EC6" w:rsidRPr="00B63830" w:rsidRDefault="008A4EC6" w:rsidP="00586837">
            <w:pPr>
              <w:spacing w:before="0" w:after="0" w:line="240" w:lineRule="auto"/>
              <w:jc w:val="center"/>
              <w:rPr>
                <w:rFonts w:ascii="Calibri" w:eastAsia="Calibri" w:hAnsi="Calibri"/>
                <w:sz w:val="18"/>
                <w:lang w:eastAsia="en-US"/>
              </w:rPr>
            </w:pPr>
          </w:p>
          <w:p w14:paraId="66F9D3FE" w14:textId="77777777" w:rsidR="008A4EC6" w:rsidRPr="00B63830" w:rsidRDefault="008A4EC6"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1946A665" w14:textId="77777777" w:rsidR="008A4EC6"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466A327A" w14:textId="77777777" w:rsidR="008A4EC6" w:rsidRDefault="008A4EC6" w:rsidP="00586837">
            <w:pPr>
              <w:spacing w:before="0" w:after="0" w:line="240" w:lineRule="auto"/>
              <w:jc w:val="center"/>
              <w:rPr>
                <w:rFonts w:ascii="Calibri" w:eastAsia="Calibri" w:hAnsi="Calibri"/>
                <w:b/>
                <w:szCs w:val="20"/>
                <w:lang w:eastAsia="en-US"/>
              </w:rPr>
            </w:pPr>
          </w:p>
          <w:p w14:paraId="731F5E97" w14:textId="77777777" w:rsidR="008A4EC6" w:rsidRPr="00B63830" w:rsidRDefault="008A4EC6" w:rsidP="00586837">
            <w:pPr>
              <w:spacing w:before="0" w:after="0" w:line="240" w:lineRule="auto"/>
              <w:jc w:val="center"/>
              <w:rPr>
                <w:rFonts w:ascii="Calibri" w:eastAsia="Calibri" w:hAnsi="Calibri"/>
                <w:szCs w:val="20"/>
                <w:lang w:eastAsia="en-US"/>
              </w:rPr>
            </w:pPr>
          </w:p>
          <w:p w14:paraId="157CB2C1"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6BE25F2A" w14:textId="77777777" w:rsidR="008A4EC6"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6669D248" w14:textId="77777777" w:rsidR="008A4EC6" w:rsidRDefault="008A4EC6" w:rsidP="00586837">
            <w:pPr>
              <w:spacing w:before="0" w:after="0" w:line="240" w:lineRule="auto"/>
              <w:jc w:val="center"/>
              <w:rPr>
                <w:rFonts w:ascii="Calibri" w:eastAsia="Calibri" w:hAnsi="Calibri"/>
                <w:b/>
                <w:szCs w:val="20"/>
                <w:lang w:eastAsia="en-US"/>
              </w:rPr>
            </w:pPr>
          </w:p>
          <w:p w14:paraId="04B4F019" w14:textId="77777777" w:rsidR="008A4EC6" w:rsidRPr="00B63830" w:rsidRDefault="008A4EC6" w:rsidP="00586837">
            <w:pPr>
              <w:spacing w:before="0" w:after="0" w:line="240" w:lineRule="auto"/>
              <w:jc w:val="center"/>
              <w:rPr>
                <w:rFonts w:ascii="Calibri" w:eastAsia="Calibri" w:hAnsi="Calibri"/>
                <w:b/>
                <w:szCs w:val="20"/>
                <w:lang w:eastAsia="en-US"/>
              </w:rPr>
            </w:pPr>
          </w:p>
          <w:p w14:paraId="2C6B9DB0"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378D4207"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8A4EC6" w:rsidRPr="00B63830" w14:paraId="0A76E3C2"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4C3C337"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0524DF77" w14:textId="77777777" w:rsidR="008A4EC6" w:rsidRPr="00B63830" w:rsidRDefault="008A4EC6"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729D7A78" w14:textId="77777777" w:rsidR="008A4EC6" w:rsidRPr="00B63830" w:rsidRDefault="008A4EC6"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1E704E2C" w14:textId="77777777" w:rsidR="008A4EC6" w:rsidRPr="00B63830" w:rsidRDefault="008A4EC6"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573BC22" w14:textId="77777777" w:rsidR="008A4EC6" w:rsidRPr="00B63830" w:rsidRDefault="008A4EC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54054F80" w14:textId="77777777" w:rsidR="008A4EC6" w:rsidRPr="00B63830" w:rsidRDefault="008A4EC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6AC7B199" w14:textId="77777777" w:rsidR="008A4EC6" w:rsidRPr="00B63830" w:rsidRDefault="008A4EC6"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09F51B18" w14:textId="77777777" w:rsidR="008A4EC6" w:rsidRPr="00B63830" w:rsidRDefault="008A4EC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1B1D1966" w14:textId="77777777" w:rsidR="008A4EC6" w:rsidRPr="00B63830" w:rsidRDefault="008A4EC6"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466421F1" w14:textId="77777777" w:rsidR="008A4EC6" w:rsidRPr="00B63830" w:rsidRDefault="00236E27" w:rsidP="00586837">
            <w:pPr>
              <w:spacing w:before="0" w:after="0" w:line="240" w:lineRule="auto"/>
              <w:jc w:val="center"/>
              <w:rPr>
                <w:rFonts w:ascii="Calibri" w:eastAsia="Calibri" w:hAnsi="Calibri"/>
                <w:b/>
                <w:szCs w:val="20"/>
                <w:lang w:eastAsia="en-US"/>
              </w:rPr>
            </w:pPr>
            <w:hyperlink r:id="rId22" w:history="1">
              <w:r w:rsidR="008A4EC6" w:rsidRPr="00B63830">
                <w:rPr>
                  <w:rFonts w:ascii="Calibri" w:eastAsia="Calibri" w:hAnsi="Calibri"/>
                  <w:b/>
                  <w:sz w:val="24"/>
                  <w:szCs w:val="24"/>
                  <w:lang w:eastAsia="en-US"/>
                </w:rPr>
                <w:t>centerffs.org/serv</w:t>
              </w:r>
            </w:hyperlink>
          </w:p>
        </w:tc>
      </w:tr>
    </w:tbl>
    <w:p w14:paraId="0E0C4EB7" w14:textId="77777777" w:rsidR="008A4EC6" w:rsidRPr="00840274" w:rsidRDefault="008A4EC6" w:rsidP="008A4EC6">
      <w:pPr>
        <w:spacing w:before="0" w:after="160" w:line="259" w:lineRule="auto"/>
        <w:rPr>
          <w:rFonts w:eastAsiaTheme="majorEastAsia" w:cs="Arial"/>
          <w:b/>
          <w:sz w:val="2"/>
          <w:szCs w:val="2"/>
        </w:rPr>
      </w:pPr>
    </w:p>
    <w:p w14:paraId="08681081" w14:textId="3BAC948A" w:rsidR="004342B7" w:rsidRPr="00823C95" w:rsidRDefault="004342B7" w:rsidP="008A4EC6">
      <w:pPr>
        <w:pStyle w:val="Heading1"/>
        <w:jc w:val="left"/>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039B5CB7" w14:textId="572CD259" w:rsidR="004A5FD9" w:rsidRDefault="004A5FD9" w:rsidP="00A128E8">
        <w:pPr>
          <w:pStyle w:val="Footer"/>
          <w:ind w:left="720"/>
        </w:pPr>
        <w:r>
          <w:fldChar w:fldCharType="begin"/>
        </w:r>
        <w:r>
          <w:instrText xml:space="preserve"> PAGE   \* MERGEFORMAT </w:instrText>
        </w:r>
        <w:r>
          <w:fldChar w:fldCharType="separate"/>
        </w:r>
        <w:r w:rsidR="0098586D">
          <w:rPr>
            <w:noProof/>
          </w:rPr>
          <w:t>3</w:t>
        </w:r>
        <w:r>
          <w:rPr>
            <w:noProof/>
          </w:rPr>
          <w:fldChar w:fldCharType="end"/>
        </w:r>
        <w:r w:rsidR="00224EC0">
          <w:rPr>
            <w:noProof/>
          </w:rPr>
          <w:t xml:space="preserve"> </w:t>
        </w:r>
        <w:r w:rsidR="00A128E8">
          <w:rPr>
            <w:noProof/>
          </w:rPr>
          <w:tab/>
        </w:r>
        <w:r w:rsidR="00A128E8">
          <w:rPr>
            <w:noProof/>
          </w:rPr>
          <w:tab/>
        </w:r>
        <w:r>
          <w:rPr>
            <w:noProof/>
          </w:rPr>
          <w:t>Revised Fall 2018</w:t>
        </w: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07C00"/>
    <w:multiLevelType w:val="hybridMultilevel"/>
    <w:tmpl w:val="D4765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D92"/>
    <w:multiLevelType w:val="multilevel"/>
    <w:tmpl w:val="47FE31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560FE"/>
    <w:multiLevelType w:val="hybridMultilevel"/>
    <w:tmpl w:val="8C0A00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7207D"/>
    <w:multiLevelType w:val="hybridMultilevel"/>
    <w:tmpl w:val="602AC5C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71E38"/>
    <w:multiLevelType w:val="hybridMultilevel"/>
    <w:tmpl w:val="57885A4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7152E1"/>
    <w:multiLevelType w:val="hybridMultilevel"/>
    <w:tmpl w:val="8E4A3952"/>
    <w:lvl w:ilvl="0" w:tplc="3D08EB96">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16E27"/>
    <w:multiLevelType w:val="hybridMultilevel"/>
    <w:tmpl w:val="14B25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3495F"/>
    <w:multiLevelType w:val="hybridMultilevel"/>
    <w:tmpl w:val="A5B8349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B0678"/>
    <w:multiLevelType w:val="multilevel"/>
    <w:tmpl w:val="B30EB10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C40039B"/>
    <w:multiLevelType w:val="hybridMultilevel"/>
    <w:tmpl w:val="B1EC59B8"/>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931C1"/>
    <w:multiLevelType w:val="hybridMultilevel"/>
    <w:tmpl w:val="EB4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D7951"/>
    <w:multiLevelType w:val="hybridMultilevel"/>
    <w:tmpl w:val="C3C28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7608DE"/>
    <w:multiLevelType w:val="hybridMultilevel"/>
    <w:tmpl w:val="D990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D65CDD"/>
    <w:multiLevelType w:val="hybridMultilevel"/>
    <w:tmpl w:val="52DAEED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B36A7"/>
    <w:multiLevelType w:val="hybridMultilevel"/>
    <w:tmpl w:val="E03C17C8"/>
    <w:lvl w:ilvl="0" w:tplc="3664F64E">
      <w:start w:val="1"/>
      <w:numFmt w:val="lowerLetter"/>
      <w:suff w:val="space"/>
      <w:lvlText w:val="%1."/>
      <w:lvlJc w:val="left"/>
      <w:pPr>
        <w:ind w:left="144" w:hanging="144"/>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6" w15:restartNumberingAfterBreak="0">
    <w:nsid w:val="2AAB1B07"/>
    <w:multiLevelType w:val="hybridMultilevel"/>
    <w:tmpl w:val="10BC548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F52F30"/>
    <w:multiLevelType w:val="hybridMultilevel"/>
    <w:tmpl w:val="4950FD94"/>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BA0BCC"/>
    <w:multiLevelType w:val="hybridMultilevel"/>
    <w:tmpl w:val="3180475C"/>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98600A"/>
    <w:multiLevelType w:val="hybridMultilevel"/>
    <w:tmpl w:val="6E1E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3639"/>
    <w:multiLevelType w:val="hybridMultilevel"/>
    <w:tmpl w:val="B9AC72F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825322"/>
    <w:multiLevelType w:val="hybridMultilevel"/>
    <w:tmpl w:val="3154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556D72"/>
    <w:multiLevelType w:val="hybridMultilevel"/>
    <w:tmpl w:val="4D9231E2"/>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063E3A"/>
    <w:multiLevelType w:val="multilevel"/>
    <w:tmpl w:val="0C8251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1E301D"/>
    <w:multiLevelType w:val="multilevel"/>
    <w:tmpl w:val="E87A46B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BD025D2"/>
    <w:multiLevelType w:val="hybridMultilevel"/>
    <w:tmpl w:val="2A6CE296"/>
    <w:lvl w:ilvl="0" w:tplc="CEE233B0">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9730A"/>
    <w:multiLevelType w:val="hybridMultilevel"/>
    <w:tmpl w:val="6AA0FFEA"/>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C015E6"/>
    <w:multiLevelType w:val="multilevel"/>
    <w:tmpl w:val="BAE2E5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C631E"/>
    <w:multiLevelType w:val="hybridMultilevel"/>
    <w:tmpl w:val="FEFEEEFC"/>
    <w:lvl w:ilvl="0" w:tplc="101AF26E">
      <w:start w:val="1"/>
      <w:numFmt w:val="bullet"/>
      <w:lvlText w:val=""/>
      <w:lvlJc w:val="left"/>
      <w:pPr>
        <w:ind w:left="360"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136449"/>
    <w:multiLevelType w:val="hybridMultilevel"/>
    <w:tmpl w:val="39A4C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257533"/>
    <w:multiLevelType w:val="multilevel"/>
    <w:tmpl w:val="FD14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AD4237"/>
    <w:multiLevelType w:val="hybridMultilevel"/>
    <w:tmpl w:val="B94C3DD6"/>
    <w:lvl w:ilvl="0" w:tplc="9A6EDDE4">
      <w:start w:val="1"/>
      <w:numFmt w:val="decimal"/>
      <w:suff w:val="space"/>
      <w:lvlText w:val="%1."/>
      <w:lvlJc w:val="left"/>
      <w:pPr>
        <w:ind w:left="216" w:hanging="216"/>
      </w:pPr>
      <w:rPr>
        <w:rFonts w:hint="default"/>
      </w:rPr>
    </w:lvl>
    <w:lvl w:ilvl="1" w:tplc="3664F64E">
      <w:start w:val="1"/>
      <w:numFmt w:val="lowerLetter"/>
      <w:suff w:val="space"/>
      <w:lvlText w:val="%2."/>
      <w:lvlJc w:val="left"/>
      <w:pPr>
        <w:ind w:left="576" w:hanging="14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8212F17"/>
    <w:multiLevelType w:val="hybridMultilevel"/>
    <w:tmpl w:val="94EED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2E1C5A"/>
    <w:multiLevelType w:val="hybridMultilevel"/>
    <w:tmpl w:val="D25E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EA7F6D"/>
    <w:multiLevelType w:val="hybridMultilevel"/>
    <w:tmpl w:val="B8E6D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11527E"/>
    <w:multiLevelType w:val="hybridMultilevel"/>
    <w:tmpl w:val="AF780516"/>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8D34015"/>
    <w:multiLevelType w:val="multilevel"/>
    <w:tmpl w:val="4FF274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B962CA2"/>
    <w:multiLevelType w:val="hybridMultilevel"/>
    <w:tmpl w:val="63F4DD68"/>
    <w:lvl w:ilvl="0" w:tplc="C6BA4B5C">
      <w:start w:val="1"/>
      <w:numFmt w:val="bullet"/>
      <w:lvlText w:val=""/>
      <w:lvlJc w:val="left"/>
      <w:pPr>
        <w:ind w:left="5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F631F5"/>
    <w:multiLevelType w:val="hybridMultilevel"/>
    <w:tmpl w:val="820A3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6A7EBB"/>
    <w:multiLevelType w:val="multilevel"/>
    <w:tmpl w:val="49C450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A8469F9"/>
    <w:multiLevelType w:val="hybridMultilevel"/>
    <w:tmpl w:val="A1B04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5"/>
  </w:num>
  <w:num w:numId="3">
    <w:abstractNumId w:val="37"/>
  </w:num>
  <w:num w:numId="4">
    <w:abstractNumId w:val="7"/>
  </w:num>
  <w:num w:numId="5">
    <w:abstractNumId w:val="0"/>
  </w:num>
  <w:num w:numId="6">
    <w:abstractNumId w:val="34"/>
  </w:num>
  <w:num w:numId="7">
    <w:abstractNumId w:val="13"/>
  </w:num>
  <w:num w:numId="8">
    <w:abstractNumId w:val="22"/>
  </w:num>
  <w:num w:numId="9">
    <w:abstractNumId w:val="19"/>
  </w:num>
  <w:num w:numId="10">
    <w:abstractNumId w:val="36"/>
  </w:num>
  <w:num w:numId="11">
    <w:abstractNumId w:val="31"/>
  </w:num>
  <w:num w:numId="12">
    <w:abstractNumId w:val="45"/>
  </w:num>
  <w:num w:numId="13">
    <w:abstractNumId w:val="32"/>
  </w:num>
  <w:num w:numId="14">
    <w:abstractNumId w:val="29"/>
  </w:num>
  <w:num w:numId="15">
    <w:abstractNumId w:val="24"/>
  </w:num>
  <w:num w:numId="16">
    <w:abstractNumId w:val="1"/>
  </w:num>
  <w:num w:numId="17">
    <w:abstractNumId w:val="9"/>
  </w:num>
  <w:num w:numId="18">
    <w:abstractNumId w:val="39"/>
  </w:num>
  <w:num w:numId="19">
    <w:abstractNumId w:val="44"/>
  </w:num>
  <w:num w:numId="20">
    <w:abstractNumId w:val="26"/>
  </w:num>
  <w:num w:numId="21">
    <w:abstractNumId w:val="30"/>
  </w:num>
  <w:num w:numId="22">
    <w:abstractNumId w:val="41"/>
  </w:num>
  <w:num w:numId="23">
    <w:abstractNumId w:val="6"/>
  </w:num>
  <w:num w:numId="24">
    <w:abstractNumId w:val="27"/>
  </w:num>
  <w:num w:numId="25">
    <w:abstractNumId w:val="23"/>
  </w:num>
  <w:num w:numId="26">
    <w:abstractNumId w:val="33"/>
  </w:num>
  <w:num w:numId="27">
    <w:abstractNumId w:val="15"/>
  </w:num>
  <w:num w:numId="28">
    <w:abstractNumId w:val="14"/>
  </w:num>
  <w:num w:numId="29">
    <w:abstractNumId w:val="20"/>
  </w:num>
  <w:num w:numId="30">
    <w:abstractNumId w:val="3"/>
  </w:num>
  <w:num w:numId="31">
    <w:abstractNumId w:val="8"/>
  </w:num>
  <w:num w:numId="32">
    <w:abstractNumId w:val="5"/>
  </w:num>
  <w:num w:numId="33">
    <w:abstractNumId w:val="16"/>
  </w:num>
  <w:num w:numId="34">
    <w:abstractNumId w:val="4"/>
  </w:num>
  <w:num w:numId="35">
    <w:abstractNumId w:val="10"/>
  </w:num>
  <w:num w:numId="36">
    <w:abstractNumId w:val="38"/>
  </w:num>
  <w:num w:numId="37">
    <w:abstractNumId w:val="18"/>
  </w:num>
  <w:num w:numId="38">
    <w:abstractNumId w:val="28"/>
  </w:num>
  <w:num w:numId="39">
    <w:abstractNumId w:val="21"/>
  </w:num>
  <w:num w:numId="40">
    <w:abstractNumId w:val="43"/>
  </w:num>
  <w:num w:numId="41">
    <w:abstractNumId w:val="2"/>
  </w:num>
  <w:num w:numId="42">
    <w:abstractNumId w:val="40"/>
  </w:num>
  <w:num w:numId="43">
    <w:abstractNumId w:val="11"/>
  </w:num>
  <w:num w:numId="44">
    <w:abstractNumId w:val="12"/>
  </w:num>
  <w:num w:numId="45">
    <w:abstractNumId w:val="4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36E27"/>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2806"/>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A4EC6"/>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8586D"/>
    <w:rsid w:val="009A1AE0"/>
    <w:rsid w:val="009B06B4"/>
    <w:rsid w:val="009C0D78"/>
    <w:rsid w:val="009D54C6"/>
    <w:rsid w:val="009F4DC4"/>
    <w:rsid w:val="009F4ED7"/>
    <w:rsid w:val="00A128E8"/>
    <w:rsid w:val="00A2524D"/>
    <w:rsid w:val="00A37869"/>
    <w:rsid w:val="00A44840"/>
    <w:rsid w:val="00A460A2"/>
    <w:rsid w:val="00A524A8"/>
    <w:rsid w:val="00A77EC9"/>
    <w:rsid w:val="00A8191E"/>
    <w:rsid w:val="00A829B1"/>
    <w:rsid w:val="00A97359"/>
    <w:rsid w:val="00AA3B8F"/>
    <w:rsid w:val="00AE0AE4"/>
    <w:rsid w:val="00B05378"/>
    <w:rsid w:val="00B12BB1"/>
    <w:rsid w:val="00B21CE4"/>
    <w:rsid w:val="00B373CD"/>
    <w:rsid w:val="00B713BA"/>
    <w:rsid w:val="00BA0522"/>
    <w:rsid w:val="00BB032A"/>
    <w:rsid w:val="00BB0649"/>
    <w:rsid w:val="00BB2EDC"/>
    <w:rsid w:val="00BB6C93"/>
    <w:rsid w:val="00BC1866"/>
    <w:rsid w:val="00BC4D23"/>
    <w:rsid w:val="00BD74EA"/>
    <w:rsid w:val="00BE6528"/>
    <w:rsid w:val="00BE7431"/>
    <w:rsid w:val="00BF6D93"/>
    <w:rsid w:val="00C0600E"/>
    <w:rsid w:val="00C06271"/>
    <w:rsid w:val="00C07BF8"/>
    <w:rsid w:val="00C52CA9"/>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8A4EC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4D4830BC-4ECD-EE40-8CED-054FC4BDA9D8}">
  <ds:schemaRefs>
    <ds:schemaRef ds:uri="http://schemas.openxmlformats.org/officeDocument/2006/bibliography"/>
  </ds:schemaRefs>
</ds:datastoreItem>
</file>

<file path=customXml/itemProps2.xml><?xml version="1.0" encoding="utf-8"?>
<ds:datastoreItem xmlns:ds="http://schemas.openxmlformats.org/officeDocument/2006/customXml" ds:itemID="{9915A508-2B80-4A2F-BD2D-00546BF1EAF5}"/>
</file>

<file path=customXml/itemProps3.xml><?xml version="1.0" encoding="utf-8"?>
<ds:datastoreItem xmlns:ds="http://schemas.openxmlformats.org/officeDocument/2006/customXml" ds:itemID="{ECBC11DC-4D80-4A2C-AE6F-F7251B3323CD}"/>
</file>

<file path=customXml/itemProps4.xml><?xml version="1.0" encoding="utf-8"?>
<ds:datastoreItem xmlns:ds="http://schemas.openxmlformats.org/officeDocument/2006/customXml" ds:itemID="{6E2A4E26-968F-4DFD-BA52-3E1E235CAC66}"/>
</file>

<file path=docProps/app.xml><?xml version="1.0" encoding="utf-8"?>
<Properties xmlns="http://schemas.openxmlformats.org/officeDocument/2006/extended-properties" xmlns:vt="http://schemas.openxmlformats.org/officeDocument/2006/docPropsVTypes">
  <Template>Normal.dotm</Template>
  <TotalTime>25</TotalTime>
  <Pages>7</Pages>
  <Words>2119</Words>
  <Characters>12081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9</cp:revision>
  <cp:lastPrinted>2018-07-16T15:10:00Z</cp:lastPrinted>
  <dcterms:created xsi:type="dcterms:W3CDTF">2019-02-04T18:35:00Z</dcterms:created>
  <dcterms:modified xsi:type="dcterms:W3CDTF">2020-04-28T13:08:00Z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